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918" w:rsidRPr="00E55C69" w:rsidRDefault="00292071" w:rsidP="00823427">
      <w:pPr>
        <w:shd w:val="clear" w:color="auto" w:fill="DBE5F1" w:themeFill="accent1" w:themeFillTint="33"/>
        <w:rPr>
          <w:rFonts w:asciiTheme="majorHAnsi" w:hAnsiTheme="majorHAnsi"/>
          <w:b/>
          <w:bCs/>
        </w:rPr>
      </w:pPr>
      <w:r w:rsidRPr="00E55C69">
        <w:rPr>
          <w:rFonts w:asciiTheme="majorHAnsi" w:hAnsiTheme="majorHAnsi"/>
          <w:b/>
          <w:bCs/>
        </w:rPr>
        <w:t>Disciplina ACA 221</w:t>
      </w:r>
      <w:r w:rsidR="00386812" w:rsidRPr="00E55C69">
        <w:rPr>
          <w:rFonts w:asciiTheme="majorHAnsi" w:hAnsiTheme="majorHAnsi"/>
          <w:b/>
          <w:bCs/>
        </w:rPr>
        <w:t>:</w:t>
      </w:r>
      <w:r w:rsidRPr="00E55C69">
        <w:rPr>
          <w:rFonts w:asciiTheme="majorHAnsi" w:hAnsiTheme="majorHAnsi"/>
          <w:b/>
          <w:bCs/>
        </w:rPr>
        <w:t xml:space="preserve"> Instrumentos Meteorológicos e Métodos de Observação</w:t>
      </w:r>
      <w:r w:rsidR="00802918" w:rsidRPr="00E55C69">
        <w:rPr>
          <w:rFonts w:asciiTheme="majorHAnsi" w:hAnsiTheme="majorHAnsi"/>
          <w:b/>
          <w:bCs/>
        </w:rPr>
        <w:t xml:space="preserve"> </w:t>
      </w:r>
      <w:r w:rsidR="00802918" w:rsidRPr="00E55C69">
        <w:rPr>
          <w:rFonts w:asciiTheme="majorHAnsi" w:hAnsiTheme="majorHAnsi"/>
          <w:b/>
          <w:bCs/>
        </w:rPr>
        <w:tab/>
      </w:r>
      <w:r w:rsidR="00802918" w:rsidRPr="00DE1E28">
        <w:rPr>
          <w:rFonts w:asciiTheme="majorHAnsi" w:hAnsiTheme="majorHAnsi"/>
          <w:b/>
          <w:bCs/>
          <w:color w:val="FF0000"/>
        </w:rPr>
        <w:t>Nov/201</w:t>
      </w:r>
      <w:r w:rsidR="00336BE0">
        <w:rPr>
          <w:rFonts w:asciiTheme="majorHAnsi" w:hAnsiTheme="majorHAnsi"/>
          <w:b/>
          <w:bCs/>
          <w:color w:val="FF0000"/>
        </w:rPr>
        <w:t>6</w:t>
      </w:r>
    </w:p>
    <w:p w:rsidR="00292071" w:rsidRPr="00E55C69" w:rsidRDefault="00292071" w:rsidP="00823427">
      <w:pPr>
        <w:shd w:val="clear" w:color="auto" w:fill="DBE5F1" w:themeFill="accent1" w:themeFillTint="33"/>
        <w:rPr>
          <w:rFonts w:asciiTheme="majorHAnsi" w:hAnsiTheme="majorHAnsi"/>
          <w:bCs/>
        </w:rPr>
      </w:pPr>
      <w:r w:rsidRPr="00E55C69">
        <w:rPr>
          <w:rFonts w:asciiTheme="majorHAnsi" w:hAnsiTheme="majorHAnsi"/>
          <w:bCs/>
        </w:rPr>
        <w:t>Departamento de Ciências Atmosféricas / IAG/USP</w:t>
      </w:r>
    </w:p>
    <w:p w:rsidR="00386812" w:rsidRPr="00E55C69" w:rsidRDefault="00292071" w:rsidP="00823427">
      <w:pPr>
        <w:shd w:val="clear" w:color="auto" w:fill="DBE5F1" w:themeFill="accent1" w:themeFillTint="33"/>
        <w:rPr>
          <w:rFonts w:asciiTheme="majorHAnsi" w:hAnsiTheme="majorHAnsi"/>
          <w:bCs/>
        </w:rPr>
      </w:pPr>
      <w:r w:rsidRPr="00E55C69">
        <w:rPr>
          <w:rFonts w:asciiTheme="majorHAnsi" w:hAnsiTheme="majorHAnsi"/>
          <w:bCs/>
        </w:rPr>
        <w:t>Prof</w:t>
      </w:r>
      <w:r w:rsidR="00802918" w:rsidRPr="00E55C69">
        <w:rPr>
          <w:rFonts w:asciiTheme="majorHAnsi" w:hAnsiTheme="majorHAnsi"/>
          <w:bCs/>
        </w:rPr>
        <w:t>.</w:t>
      </w:r>
      <w:r w:rsidRPr="00E55C69">
        <w:rPr>
          <w:rFonts w:asciiTheme="majorHAnsi" w:hAnsiTheme="majorHAnsi"/>
          <w:bCs/>
        </w:rPr>
        <w:t xml:space="preserve"> Humberto Ribeiro da Rocha</w:t>
      </w:r>
    </w:p>
    <w:p w:rsidR="00802918" w:rsidRPr="00E55C69" w:rsidRDefault="00386812" w:rsidP="00823427">
      <w:pPr>
        <w:shd w:val="clear" w:color="auto" w:fill="DBE5F1" w:themeFill="accent1" w:themeFillTint="33"/>
        <w:rPr>
          <w:rFonts w:asciiTheme="majorHAnsi" w:hAnsiTheme="majorHAnsi"/>
          <w:bCs/>
        </w:rPr>
      </w:pPr>
      <w:r w:rsidRPr="00E55C69">
        <w:rPr>
          <w:rFonts w:asciiTheme="majorHAnsi" w:hAnsiTheme="majorHAnsi"/>
          <w:bCs/>
        </w:rPr>
        <w:t>Apoio</w:t>
      </w:r>
      <w:r w:rsidR="006C658D" w:rsidRPr="00E55C69">
        <w:rPr>
          <w:rFonts w:asciiTheme="majorHAnsi" w:hAnsiTheme="majorHAnsi"/>
          <w:bCs/>
        </w:rPr>
        <w:t xml:space="preserve"> didático</w:t>
      </w:r>
      <w:r w:rsidRPr="00E55C69">
        <w:rPr>
          <w:rFonts w:asciiTheme="majorHAnsi" w:hAnsiTheme="majorHAnsi"/>
          <w:bCs/>
        </w:rPr>
        <w:t xml:space="preserve">: </w:t>
      </w:r>
      <w:proofErr w:type="spellStart"/>
      <w:r w:rsidR="00292071" w:rsidRPr="00E55C69">
        <w:rPr>
          <w:rFonts w:asciiTheme="majorHAnsi" w:hAnsiTheme="majorHAnsi"/>
          <w:bCs/>
        </w:rPr>
        <w:t>Helber</w:t>
      </w:r>
      <w:proofErr w:type="spellEnd"/>
      <w:r w:rsidR="00292071" w:rsidRPr="00E55C69">
        <w:rPr>
          <w:rFonts w:asciiTheme="majorHAnsi" w:hAnsiTheme="majorHAnsi"/>
          <w:bCs/>
        </w:rPr>
        <w:t xml:space="preserve"> Freitas</w:t>
      </w:r>
      <w:r w:rsidR="009D555D" w:rsidRPr="00E55C69">
        <w:rPr>
          <w:rFonts w:asciiTheme="majorHAnsi" w:hAnsiTheme="majorHAnsi"/>
          <w:bCs/>
        </w:rPr>
        <w:t>, Eduardo Gomes</w:t>
      </w:r>
      <w:r w:rsidR="00145506" w:rsidRPr="00E55C69">
        <w:rPr>
          <w:rFonts w:asciiTheme="majorHAnsi" w:hAnsiTheme="majorHAnsi"/>
          <w:bCs/>
        </w:rPr>
        <w:t xml:space="preserve"> Lopes</w:t>
      </w:r>
      <w:r w:rsidR="005A28CD" w:rsidRPr="00E55C69">
        <w:rPr>
          <w:rFonts w:asciiTheme="majorHAnsi" w:hAnsiTheme="majorHAnsi"/>
          <w:bCs/>
        </w:rPr>
        <w:tab/>
      </w:r>
      <w:r w:rsidR="005A28CD" w:rsidRPr="00E55C69">
        <w:rPr>
          <w:rFonts w:asciiTheme="majorHAnsi" w:hAnsiTheme="majorHAnsi"/>
          <w:bCs/>
        </w:rPr>
        <w:tab/>
      </w:r>
      <w:r w:rsidR="005A28CD" w:rsidRPr="00E55C69">
        <w:rPr>
          <w:rFonts w:asciiTheme="majorHAnsi" w:hAnsiTheme="majorHAnsi"/>
          <w:bCs/>
        </w:rPr>
        <w:tab/>
      </w:r>
      <w:r w:rsidR="00456D70" w:rsidRPr="00E55C69">
        <w:rPr>
          <w:rFonts w:asciiTheme="majorHAnsi" w:hAnsiTheme="majorHAnsi"/>
          <w:bCs/>
        </w:rPr>
        <w:t xml:space="preserve">                              </w:t>
      </w:r>
    </w:p>
    <w:p w:rsidR="000A5687" w:rsidRPr="00385D6A" w:rsidRDefault="000A5687" w:rsidP="00823427">
      <w:pPr>
        <w:shd w:val="clear" w:color="auto" w:fill="DBE5F1" w:themeFill="accent1" w:themeFillTint="33"/>
        <w:rPr>
          <w:rFonts w:asciiTheme="majorHAnsi" w:hAnsiTheme="majorHAnsi"/>
          <w:bCs/>
        </w:rPr>
      </w:pPr>
      <w:proofErr w:type="gramStart"/>
      <w:r w:rsidRPr="00385D6A">
        <w:rPr>
          <w:rFonts w:asciiTheme="majorHAnsi" w:hAnsiTheme="majorHAnsi"/>
          <w:bCs/>
        </w:rPr>
        <w:t>Monitor</w:t>
      </w:r>
      <w:r w:rsidR="00336BE0">
        <w:rPr>
          <w:rFonts w:asciiTheme="majorHAnsi" w:hAnsiTheme="majorHAnsi"/>
          <w:bCs/>
        </w:rPr>
        <w:t>(</w:t>
      </w:r>
      <w:proofErr w:type="gramEnd"/>
      <w:r w:rsidR="00336BE0">
        <w:rPr>
          <w:rFonts w:asciiTheme="majorHAnsi" w:hAnsiTheme="majorHAnsi"/>
          <w:bCs/>
        </w:rPr>
        <w:t>a):</w:t>
      </w:r>
    </w:p>
    <w:p w:rsidR="005A28CD" w:rsidRPr="00385D6A" w:rsidRDefault="005A28CD">
      <w:pPr>
        <w:rPr>
          <w:rFonts w:asciiTheme="majorHAnsi" w:hAnsiTheme="majorHAnsi"/>
          <w:b/>
          <w:bCs/>
        </w:rPr>
      </w:pPr>
    </w:p>
    <w:p w:rsidR="00E61D58" w:rsidRPr="00E55C69" w:rsidRDefault="00E61D58" w:rsidP="00E61D58">
      <w:pPr>
        <w:rPr>
          <w:rFonts w:asciiTheme="majorHAnsi" w:hAnsiTheme="majorHAnsi"/>
        </w:rPr>
      </w:pPr>
    </w:p>
    <w:p w:rsidR="00292071" w:rsidRPr="00E55C69" w:rsidRDefault="00292071" w:rsidP="00802918">
      <w:pPr>
        <w:pStyle w:val="Ttulo1"/>
        <w:shd w:val="clear" w:color="auto" w:fill="DBE5F1" w:themeFill="accent1" w:themeFillTint="33"/>
        <w:jc w:val="left"/>
        <w:rPr>
          <w:rFonts w:asciiTheme="majorHAnsi" w:hAnsiTheme="majorHAnsi"/>
          <w:color w:val="0033CC"/>
          <w:sz w:val="32"/>
          <w:szCs w:val="32"/>
        </w:rPr>
      </w:pPr>
      <w:r w:rsidRPr="00E55C69">
        <w:rPr>
          <w:rFonts w:asciiTheme="majorHAnsi" w:hAnsiTheme="majorHAnsi"/>
          <w:color w:val="0033CC"/>
          <w:sz w:val="32"/>
          <w:szCs w:val="32"/>
        </w:rPr>
        <w:t>Aula Práti</w:t>
      </w:r>
      <w:r w:rsidR="00975C03" w:rsidRPr="00E55C69">
        <w:rPr>
          <w:rFonts w:asciiTheme="majorHAnsi" w:hAnsiTheme="majorHAnsi"/>
          <w:color w:val="0033CC"/>
          <w:sz w:val="32"/>
          <w:szCs w:val="32"/>
        </w:rPr>
        <w:t>ca</w:t>
      </w:r>
      <w:r w:rsidR="006F737D" w:rsidRPr="00E55C69">
        <w:rPr>
          <w:rFonts w:asciiTheme="majorHAnsi" w:hAnsiTheme="majorHAnsi"/>
        </w:rPr>
        <w:t xml:space="preserve">: </w:t>
      </w:r>
      <w:r w:rsidR="00975C03" w:rsidRPr="00E55C69">
        <w:rPr>
          <w:rFonts w:asciiTheme="majorHAnsi" w:hAnsiTheme="majorHAnsi"/>
          <w:color w:val="0033CC"/>
          <w:sz w:val="32"/>
          <w:szCs w:val="32"/>
        </w:rPr>
        <w:t>Laboratório</w:t>
      </w:r>
      <w:r w:rsidR="006F737D" w:rsidRPr="00E55C69">
        <w:rPr>
          <w:rFonts w:asciiTheme="majorHAnsi" w:hAnsiTheme="majorHAnsi"/>
          <w:color w:val="0033CC"/>
          <w:sz w:val="32"/>
          <w:szCs w:val="32"/>
        </w:rPr>
        <w:t xml:space="preserve"> de</w:t>
      </w:r>
      <w:r w:rsidR="00975C03" w:rsidRPr="00E55C69">
        <w:rPr>
          <w:rFonts w:asciiTheme="majorHAnsi" w:hAnsiTheme="majorHAnsi"/>
          <w:color w:val="0033CC"/>
          <w:sz w:val="32"/>
          <w:szCs w:val="32"/>
        </w:rPr>
        <w:t xml:space="preserve"> </w:t>
      </w:r>
      <w:r w:rsidR="006F737D" w:rsidRPr="00E55C69">
        <w:rPr>
          <w:rFonts w:asciiTheme="majorHAnsi" w:hAnsiTheme="majorHAnsi"/>
          <w:color w:val="0033CC"/>
          <w:sz w:val="32"/>
          <w:szCs w:val="32"/>
        </w:rPr>
        <w:t>i</w:t>
      </w:r>
      <w:r w:rsidRPr="00E55C69">
        <w:rPr>
          <w:rFonts w:asciiTheme="majorHAnsi" w:hAnsiTheme="majorHAnsi"/>
          <w:color w:val="0033CC"/>
          <w:sz w:val="32"/>
          <w:szCs w:val="32"/>
        </w:rPr>
        <w:t>nstrumentos meteorológicos automáticos</w:t>
      </w:r>
    </w:p>
    <w:p w:rsidR="00292071" w:rsidRPr="00E55C69" w:rsidRDefault="00292071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D729A4" w:rsidRPr="00E55C69" w:rsidRDefault="00975C03" w:rsidP="00975C03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sz w:val="24"/>
          <w:szCs w:val="24"/>
        </w:rPr>
        <w:t>Os objetivos d</w:t>
      </w:r>
      <w:r w:rsidR="00292071" w:rsidRPr="00E55C69">
        <w:rPr>
          <w:rFonts w:asciiTheme="majorHAnsi" w:hAnsiTheme="majorHAnsi"/>
          <w:sz w:val="24"/>
          <w:szCs w:val="24"/>
        </w:rPr>
        <w:t>a aula são</w:t>
      </w:r>
      <w:r w:rsidR="00D729A4" w:rsidRPr="00E55C69">
        <w:rPr>
          <w:rFonts w:asciiTheme="majorHAnsi" w:hAnsiTheme="majorHAnsi"/>
          <w:sz w:val="24"/>
          <w:szCs w:val="24"/>
        </w:rPr>
        <w:t>:</w:t>
      </w:r>
    </w:p>
    <w:p w:rsidR="008D54D5" w:rsidRPr="00E55C69" w:rsidRDefault="008D54D5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b/>
          <w:sz w:val="24"/>
          <w:szCs w:val="24"/>
        </w:rPr>
        <w:t>1</w:t>
      </w:r>
      <w:r w:rsidR="00292071" w:rsidRPr="00E55C69">
        <w:rPr>
          <w:rFonts w:asciiTheme="majorHAnsi" w:hAnsiTheme="majorHAnsi"/>
          <w:b/>
          <w:sz w:val="24"/>
          <w:szCs w:val="24"/>
        </w:rPr>
        <w:t>.</w:t>
      </w:r>
      <w:r w:rsidR="00EC3D01" w:rsidRPr="00E55C69">
        <w:rPr>
          <w:rFonts w:asciiTheme="majorHAnsi" w:hAnsiTheme="majorHAnsi"/>
          <w:sz w:val="24"/>
          <w:szCs w:val="24"/>
        </w:rPr>
        <w:t xml:space="preserve"> aprender</w:t>
      </w:r>
      <w:r w:rsidR="00292071" w:rsidRPr="00E55C69">
        <w:rPr>
          <w:rFonts w:asciiTheme="majorHAnsi" w:hAnsiTheme="majorHAnsi"/>
          <w:sz w:val="24"/>
          <w:szCs w:val="24"/>
        </w:rPr>
        <w:t xml:space="preserve"> pr</w:t>
      </w:r>
      <w:r w:rsidR="00975C03" w:rsidRPr="00E55C69">
        <w:rPr>
          <w:rFonts w:asciiTheme="majorHAnsi" w:hAnsiTheme="majorHAnsi"/>
          <w:sz w:val="24"/>
          <w:szCs w:val="24"/>
        </w:rPr>
        <w:t xml:space="preserve">incípios de utilização do </w:t>
      </w:r>
      <w:proofErr w:type="spellStart"/>
      <w:r w:rsidR="00975C03" w:rsidRPr="00E55C69">
        <w:rPr>
          <w:rFonts w:asciiTheme="majorHAnsi" w:hAnsiTheme="majorHAnsi"/>
          <w:sz w:val="24"/>
          <w:szCs w:val="24"/>
        </w:rPr>
        <w:t>datal</w:t>
      </w:r>
      <w:r w:rsidR="00292071" w:rsidRPr="00E55C69">
        <w:rPr>
          <w:rFonts w:asciiTheme="majorHAnsi" w:hAnsiTheme="majorHAnsi"/>
          <w:sz w:val="24"/>
          <w:szCs w:val="24"/>
        </w:rPr>
        <w:t>og</w:t>
      </w:r>
      <w:r w:rsidR="00975C03" w:rsidRPr="00E55C69">
        <w:rPr>
          <w:rFonts w:asciiTheme="majorHAnsi" w:hAnsiTheme="majorHAnsi"/>
          <w:sz w:val="24"/>
          <w:szCs w:val="24"/>
        </w:rPr>
        <w:t>ger</w:t>
      </w:r>
      <w:proofErr w:type="spellEnd"/>
      <w:r w:rsidR="00975C03" w:rsidRPr="00E55C69">
        <w:rPr>
          <w:rFonts w:asciiTheme="majorHAnsi" w:hAnsiTheme="majorHAnsi"/>
          <w:sz w:val="24"/>
          <w:szCs w:val="24"/>
        </w:rPr>
        <w:t xml:space="preserve"> (processad</w:t>
      </w:r>
      <w:r w:rsidR="00292071" w:rsidRPr="00E55C69">
        <w:rPr>
          <w:rFonts w:asciiTheme="majorHAnsi" w:hAnsiTheme="majorHAnsi"/>
          <w:sz w:val="24"/>
          <w:szCs w:val="24"/>
        </w:rPr>
        <w:t xml:space="preserve">or automático de </w:t>
      </w:r>
      <w:r w:rsidR="00657738" w:rsidRPr="00E55C69">
        <w:rPr>
          <w:rFonts w:asciiTheme="majorHAnsi" w:hAnsiTheme="majorHAnsi"/>
          <w:sz w:val="24"/>
          <w:szCs w:val="24"/>
        </w:rPr>
        <w:t>aquisição e registro de dados)</w:t>
      </w:r>
      <w:r w:rsidRPr="00E55C69">
        <w:rPr>
          <w:rFonts w:asciiTheme="majorHAnsi" w:hAnsiTheme="majorHAnsi"/>
          <w:sz w:val="24"/>
          <w:szCs w:val="24"/>
        </w:rPr>
        <w:t xml:space="preserve">, </w:t>
      </w:r>
      <w:r w:rsidR="00EC3D01" w:rsidRPr="00E55C69">
        <w:rPr>
          <w:rFonts w:asciiTheme="majorHAnsi" w:hAnsiTheme="majorHAnsi"/>
          <w:sz w:val="24"/>
          <w:szCs w:val="24"/>
        </w:rPr>
        <w:t xml:space="preserve">as </w:t>
      </w:r>
      <w:r w:rsidRPr="00E55C69">
        <w:rPr>
          <w:rFonts w:asciiTheme="majorHAnsi" w:hAnsiTheme="majorHAnsi"/>
          <w:sz w:val="24"/>
          <w:szCs w:val="24"/>
        </w:rPr>
        <w:t xml:space="preserve">ligações físicas e </w:t>
      </w:r>
      <w:r w:rsidR="00EC3D01" w:rsidRPr="00E55C69">
        <w:rPr>
          <w:rFonts w:asciiTheme="majorHAnsi" w:hAnsiTheme="majorHAnsi"/>
          <w:sz w:val="24"/>
          <w:szCs w:val="24"/>
        </w:rPr>
        <w:t xml:space="preserve">a </w:t>
      </w:r>
      <w:r w:rsidRPr="00E55C69">
        <w:rPr>
          <w:rFonts w:asciiTheme="majorHAnsi" w:hAnsiTheme="majorHAnsi"/>
          <w:sz w:val="24"/>
          <w:szCs w:val="24"/>
        </w:rPr>
        <w:t>programação</w:t>
      </w:r>
      <w:r w:rsidR="003960D7" w:rsidRPr="00E55C69">
        <w:rPr>
          <w:rFonts w:asciiTheme="majorHAnsi" w:hAnsiTheme="majorHAnsi"/>
          <w:sz w:val="24"/>
          <w:szCs w:val="24"/>
        </w:rPr>
        <w:t xml:space="preserve"> lógica</w:t>
      </w:r>
      <w:r w:rsidR="00EC3D01" w:rsidRPr="00E55C69">
        <w:rPr>
          <w:rFonts w:asciiTheme="majorHAnsi" w:hAnsiTheme="majorHAnsi"/>
          <w:sz w:val="24"/>
          <w:szCs w:val="24"/>
        </w:rPr>
        <w:t xml:space="preserve"> visando a medição automática</w:t>
      </w:r>
      <w:r w:rsidRPr="00E55C69">
        <w:rPr>
          <w:rFonts w:asciiTheme="majorHAnsi" w:hAnsiTheme="majorHAnsi"/>
          <w:sz w:val="24"/>
          <w:szCs w:val="24"/>
        </w:rPr>
        <w:t>;</w:t>
      </w:r>
    </w:p>
    <w:p w:rsidR="008D54D5" w:rsidRPr="00E55C69" w:rsidRDefault="008D54D5" w:rsidP="008D54D5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b/>
          <w:sz w:val="24"/>
          <w:szCs w:val="24"/>
        </w:rPr>
        <w:t>2.</w:t>
      </w:r>
      <w:r w:rsidRPr="00E55C69">
        <w:rPr>
          <w:rFonts w:asciiTheme="majorHAnsi" w:hAnsiTheme="majorHAnsi"/>
          <w:sz w:val="24"/>
          <w:szCs w:val="24"/>
        </w:rPr>
        <w:t xml:space="preserve"> </w:t>
      </w:r>
      <w:r w:rsidR="00EC3D01" w:rsidRPr="00E55C69">
        <w:rPr>
          <w:rFonts w:asciiTheme="majorHAnsi" w:hAnsiTheme="majorHAnsi"/>
          <w:sz w:val="24"/>
          <w:szCs w:val="24"/>
        </w:rPr>
        <w:t>identificar equipamentos, fazer testes simples de resposta instantânea do instrumento;</w:t>
      </w:r>
    </w:p>
    <w:p w:rsidR="00292071" w:rsidRPr="00E55C69" w:rsidRDefault="00292071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b/>
          <w:sz w:val="24"/>
          <w:szCs w:val="24"/>
        </w:rPr>
        <w:t>3.</w:t>
      </w:r>
      <w:r w:rsidR="00D729A4" w:rsidRPr="00E55C69">
        <w:rPr>
          <w:rFonts w:asciiTheme="majorHAnsi" w:hAnsiTheme="majorHAnsi"/>
          <w:sz w:val="24"/>
          <w:szCs w:val="24"/>
        </w:rPr>
        <w:t xml:space="preserve"> </w:t>
      </w:r>
      <w:r w:rsidR="003C52D3" w:rsidRPr="00E55C69">
        <w:rPr>
          <w:rFonts w:asciiTheme="majorHAnsi" w:hAnsiTheme="majorHAnsi"/>
          <w:sz w:val="24"/>
          <w:szCs w:val="24"/>
        </w:rPr>
        <w:t xml:space="preserve">realizar procedimento </w:t>
      </w:r>
      <w:r w:rsidR="00975C03" w:rsidRPr="00E55C69">
        <w:rPr>
          <w:rFonts w:asciiTheme="majorHAnsi" w:hAnsiTheme="majorHAnsi"/>
          <w:sz w:val="24"/>
          <w:szCs w:val="24"/>
        </w:rPr>
        <w:t xml:space="preserve">simples de </w:t>
      </w:r>
      <w:r w:rsidRPr="00E55C69">
        <w:rPr>
          <w:rFonts w:asciiTheme="majorHAnsi" w:hAnsiTheme="majorHAnsi"/>
          <w:sz w:val="24"/>
          <w:szCs w:val="24"/>
        </w:rPr>
        <w:t>calibração</w:t>
      </w:r>
      <w:r w:rsidR="003960D7" w:rsidRPr="00E55C69">
        <w:rPr>
          <w:rFonts w:asciiTheme="majorHAnsi" w:hAnsiTheme="majorHAnsi"/>
          <w:sz w:val="24"/>
          <w:szCs w:val="24"/>
        </w:rPr>
        <w:t xml:space="preserve"> de equipamento</w:t>
      </w:r>
      <w:r w:rsidR="00975C03" w:rsidRPr="00E55C69">
        <w:rPr>
          <w:rFonts w:asciiTheme="majorHAnsi" w:hAnsiTheme="majorHAnsi"/>
          <w:sz w:val="24"/>
          <w:szCs w:val="24"/>
        </w:rPr>
        <w:t>.</w:t>
      </w:r>
    </w:p>
    <w:p w:rsidR="00823427" w:rsidRPr="006B3260" w:rsidRDefault="00823427" w:rsidP="006B3260">
      <w:pPr>
        <w:rPr>
          <w:rFonts w:asciiTheme="majorHAnsi" w:hAnsiTheme="majorHAnsi"/>
          <w:bCs/>
          <w:sz w:val="24"/>
          <w:szCs w:val="24"/>
        </w:rPr>
      </w:pPr>
    </w:p>
    <w:p w:rsidR="00823427" w:rsidRPr="00823427" w:rsidRDefault="00823427" w:rsidP="00823427">
      <w:pPr>
        <w:rPr>
          <w:rFonts w:asciiTheme="majorHAnsi" w:hAnsiTheme="majorHAnsi"/>
          <w:bCs/>
          <w:sz w:val="24"/>
          <w:szCs w:val="24"/>
        </w:rPr>
      </w:pPr>
      <w:r w:rsidRPr="006B3260">
        <w:rPr>
          <w:rFonts w:asciiTheme="majorHAnsi" w:hAnsiTheme="majorHAnsi"/>
          <w:b/>
          <w:bCs/>
          <w:sz w:val="24"/>
          <w:szCs w:val="24"/>
        </w:rPr>
        <w:t>Entrega</w:t>
      </w:r>
      <w:r w:rsidR="00E516DF" w:rsidRPr="006B3260">
        <w:rPr>
          <w:rFonts w:asciiTheme="majorHAnsi" w:hAnsiTheme="majorHAnsi"/>
          <w:b/>
          <w:bCs/>
          <w:sz w:val="24"/>
          <w:szCs w:val="24"/>
        </w:rPr>
        <w:t>:</w:t>
      </w:r>
      <w:r w:rsidR="00E516DF">
        <w:rPr>
          <w:rFonts w:asciiTheme="majorHAnsi" w:hAnsiTheme="majorHAnsi"/>
          <w:bCs/>
          <w:sz w:val="24"/>
          <w:szCs w:val="24"/>
        </w:rPr>
        <w:t xml:space="preserve"> </w:t>
      </w:r>
      <w:r w:rsidRPr="00823427">
        <w:rPr>
          <w:rFonts w:asciiTheme="majorHAnsi" w:hAnsiTheme="majorHAnsi"/>
          <w:bCs/>
          <w:sz w:val="24"/>
          <w:szCs w:val="24"/>
        </w:rPr>
        <w:t xml:space="preserve">na data da prova teórica, antes do início da prova. </w:t>
      </w:r>
    </w:p>
    <w:p w:rsidR="00823427" w:rsidRDefault="00823427" w:rsidP="00823427"/>
    <w:p w:rsidR="00292071" w:rsidRPr="008C0B6B" w:rsidRDefault="00975C03">
      <w:pPr>
        <w:pStyle w:val="Ttulo1"/>
        <w:jc w:val="both"/>
        <w:rPr>
          <w:rFonts w:asciiTheme="majorHAnsi" w:hAnsiTheme="majorHAnsi"/>
          <w:color w:val="0000FF"/>
          <w:sz w:val="28"/>
          <w:szCs w:val="28"/>
        </w:rPr>
      </w:pPr>
      <w:r w:rsidRPr="008C0B6B">
        <w:rPr>
          <w:rFonts w:asciiTheme="majorHAnsi" w:hAnsiTheme="majorHAnsi"/>
          <w:color w:val="0000FF"/>
          <w:sz w:val="28"/>
          <w:szCs w:val="28"/>
        </w:rPr>
        <w:t>ROTEIRO</w:t>
      </w:r>
    </w:p>
    <w:p w:rsidR="00292071" w:rsidRPr="00E55C69" w:rsidRDefault="00292071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292071" w:rsidRPr="00E55C69" w:rsidRDefault="00292071">
      <w:pPr>
        <w:jc w:val="both"/>
        <w:rPr>
          <w:rFonts w:asciiTheme="majorHAnsi" w:hAnsiTheme="majorHAnsi"/>
          <w:b/>
          <w:bCs/>
          <w:iCs/>
          <w:color w:val="0000FF"/>
          <w:sz w:val="24"/>
          <w:szCs w:val="24"/>
          <w:u w:val="single"/>
        </w:rPr>
      </w:pPr>
      <w:r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1</w:t>
      </w:r>
      <w:r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  <w:vertAlign w:val="superscript"/>
        </w:rPr>
        <w:t xml:space="preserve">a </w:t>
      </w:r>
      <w:r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 xml:space="preserve">etapa: </w:t>
      </w:r>
      <w:r w:rsidRPr="00E55C69">
        <w:rPr>
          <w:rFonts w:asciiTheme="majorHAnsi" w:hAnsiTheme="majorHAnsi"/>
          <w:b/>
          <w:bCs/>
          <w:iCs/>
          <w:color w:val="0000FF"/>
          <w:sz w:val="24"/>
          <w:szCs w:val="24"/>
          <w:u w:val="single"/>
        </w:rPr>
        <w:t>Reconhecimento dos equipamentos na bancada</w:t>
      </w:r>
    </w:p>
    <w:p w:rsidR="00EC3D01" w:rsidRPr="00E55C69" w:rsidRDefault="00EC3D01" w:rsidP="003960D7">
      <w:pPr>
        <w:jc w:val="both"/>
        <w:rPr>
          <w:rFonts w:asciiTheme="majorHAnsi" w:hAnsiTheme="majorHAnsi"/>
          <w:sz w:val="24"/>
          <w:szCs w:val="24"/>
        </w:rPr>
      </w:pPr>
    </w:p>
    <w:p w:rsidR="00EC3D01" w:rsidRPr="00E55C69" w:rsidRDefault="00EC3D01" w:rsidP="00EC3D01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sz w:val="24"/>
          <w:szCs w:val="24"/>
        </w:rPr>
        <w:t>Sistemas automáticos de 1ª e 2ª geração</w:t>
      </w:r>
    </w:p>
    <w:p w:rsidR="00EC3D01" w:rsidRPr="00E55C69" w:rsidRDefault="00EC3D01" w:rsidP="003960D7">
      <w:pPr>
        <w:jc w:val="both"/>
        <w:rPr>
          <w:rFonts w:asciiTheme="majorHAnsi" w:hAnsiTheme="majorHAnsi"/>
          <w:sz w:val="24"/>
          <w:szCs w:val="24"/>
        </w:rPr>
      </w:pPr>
    </w:p>
    <w:p w:rsidR="00EC3D01" w:rsidRPr="00E55C69" w:rsidRDefault="006B3260" w:rsidP="003960D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EC3D01" w:rsidRPr="00E55C69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1ª Geração: e</w:t>
      </w:r>
      <w:r w:rsidR="00EC3D01" w:rsidRPr="00E55C69">
        <w:rPr>
          <w:rFonts w:asciiTheme="majorHAnsi" w:hAnsiTheme="majorHAnsi"/>
          <w:sz w:val="24"/>
          <w:szCs w:val="24"/>
        </w:rPr>
        <w:t>stação meteorológica automática com conjunto de sensores:</w:t>
      </w:r>
    </w:p>
    <w:p w:rsidR="003960D7" w:rsidRPr="00E55C69" w:rsidRDefault="008D54D5" w:rsidP="00E61D58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sz w:val="24"/>
          <w:szCs w:val="24"/>
        </w:rPr>
        <w:t>Pluviômetro TB4(</w:t>
      </w:r>
      <w:hyperlink r:id="rId9" w:history="1">
        <w:r w:rsidR="003960D7" w:rsidRPr="00E55C69">
          <w:rPr>
            <w:rStyle w:val="Hyperlink"/>
            <w:rFonts w:asciiTheme="majorHAnsi" w:hAnsiTheme="majorHAnsi"/>
            <w:sz w:val="24"/>
            <w:szCs w:val="24"/>
          </w:rPr>
          <w:t>https://www.campbellsci.com/tb4-l</w:t>
        </w:r>
      </w:hyperlink>
      <w:r w:rsidRPr="00E55C69">
        <w:rPr>
          <w:rFonts w:asciiTheme="majorHAnsi" w:hAnsiTheme="majorHAnsi"/>
          <w:sz w:val="24"/>
          <w:szCs w:val="24"/>
        </w:rPr>
        <w:t>)</w:t>
      </w:r>
    </w:p>
    <w:p w:rsidR="003960D7" w:rsidRPr="00E55C69" w:rsidRDefault="00EC3D01" w:rsidP="00E61D58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sz w:val="24"/>
          <w:szCs w:val="24"/>
        </w:rPr>
        <w:t xml:space="preserve">Higrômetro </w:t>
      </w:r>
      <w:proofErr w:type="spellStart"/>
      <w:r w:rsidRPr="00E55C69">
        <w:rPr>
          <w:rFonts w:asciiTheme="majorHAnsi" w:hAnsiTheme="majorHAnsi"/>
          <w:i/>
          <w:sz w:val="24"/>
          <w:szCs w:val="24"/>
        </w:rPr>
        <w:t>humicap</w:t>
      </w:r>
      <w:proofErr w:type="spellEnd"/>
      <w:r w:rsidRPr="00E55C69">
        <w:rPr>
          <w:rFonts w:asciiTheme="majorHAnsi" w:hAnsiTheme="majorHAnsi"/>
          <w:sz w:val="24"/>
          <w:szCs w:val="24"/>
        </w:rPr>
        <w:t xml:space="preserve"> e termômetro </w:t>
      </w:r>
      <w:proofErr w:type="spellStart"/>
      <w:r w:rsidRPr="00E55C69">
        <w:rPr>
          <w:rFonts w:asciiTheme="majorHAnsi" w:hAnsiTheme="majorHAnsi"/>
          <w:i/>
          <w:sz w:val="24"/>
          <w:szCs w:val="24"/>
        </w:rPr>
        <w:t>termistor</w:t>
      </w:r>
      <w:proofErr w:type="spellEnd"/>
      <w:r w:rsidRPr="00E55C69">
        <w:rPr>
          <w:rFonts w:asciiTheme="majorHAnsi" w:hAnsiTheme="majorHAnsi"/>
          <w:sz w:val="24"/>
          <w:szCs w:val="24"/>
        </w:rPr>
        <w:t xml:space="preserve"> </w:t>
      </w:r>
      <w:r w:rsidR="008D54D5" w:rsidRPr="00E55C69">
        <w:rPr>
          <w:rFonts w:asciiTheme="majorHAnsi" w:hAnsiTheme="majorHAnsi"/>
          <w:sz w:val="24"/>
          <w:szCs w:val="24"/>
        </w:rPr>
        <w:t>(</w:t>
      </w:r>
      <w:r w:rsidR="00385D6A" w:rsidRPr="00385D6A">
        <w:rPr>
          <w:rStyle w:val="Hyperlink"/>
          <w:rFonts w:asciiTheme="majorHAnsi" w:hAnsiTheme="majorHAnsi"/>
          <w:sz w:val="24"/>
          <w:szCs w:val="24"/>
        </w:rPr>
        <w:t>https://www.campbellsci.ca/hc2-s3</w:t>
      </w:r>
      <w:r w:rsidR="008D54D5" w:rsidRPr="00E55C69">
        <w:rPr>
          <w:rFonts w:asciiTheme="majorHAnsi" w:hAnsiTheme="majorHAnsi"/>
          <w:sz w:val="24"/>
          <w:szCs w:val="24"/>
        </w:rPr>
        <w:t>)</w:t>
      </w:r>
    </w:p>
    <w:p w:rsidR="003960D7" w:rsidRPr="00E55C69" w:rsidRDefault="008D54D5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sz w:val="24"/>
          <w:szCs w:val="24"/>
        </w:rPr>
        <w:t>Piranômetro</w:t>
      </w:r>
      <w:r w:rsidR="003960D7" w:rsidRPr="00E55C69">
        <w:rPr>
          <w:rFonts w:asciiTheme="majorHAnsi" w:hAnsiTheme="majorHAnsi"/>
          <w:sz w:val="24"/>
          <w:szCs w:val="24"/>
        </w:rPr>
        <w:t xml:space="preserve"> </w:t>
      </w:r>
      <w:r w:rsidR="00EC3D01" w:rsidRPr="00E55C69">
        <w:rPr>
          <w:rFonts w:asciiTheme="majorHAnsi" w:hAnsiTheme="majorHAnsi"/>
          <w:sz w:val="24"/>
          <w:szCs w:val="24"/>
        </w:rPr>
        <w:t xml:space="preserve">solar global </w:t>
      </w:r>
      <w:r w:rsidRPr="00E55C69">
        <w:rPr>
          <w:rFonts w:asciiTheme="majorHAnsi" w:hAnsiTheme="majorHAnsi"/>
          <w:sz w:val="24"/>
          <w:szCs w:val="24"/>
        </w:rPr>
        <w:t>(</w:t>
      </w:r>
      <w:hyperlink r:id="rId10" w:history="1">
        <w:r w:rsidR="003960D7" w:rsidRPr="00E55C69">
          <w:rPr>
            <w:rStyle w:val="Hyperlink"/>
            <w:rFonts w:asciiTheme="majorHAnsi" w:hAnsiTheme="majorHAnsi"/>
            <w:sz w:val="24"/>
            <w:szCs w:val="24"/>
          </w:rPr>
          <w:t>https://www.campbellsci.ca/splite2</w:t>
        </w:r>
      </w:hyperlink>
      <w:r w:rsidRPr="00E55C69">
        <w:rPr>
          <w:rFonts w:asciiTheme="majorHAnsi" w:hAnsiTheme="majorHAnsi"/>
          <w:sz w:val="24"/>
          <w:szCs w:val="24"/>
        </w:rPr>
        <w:t>).</w:t>
      </w:r>
    </w:p>
    <w:p w:rsidR="00292071" w:rsidRPr="00E55C69" w:rsidRDefault="002517B0">
      <w:pPr>
        <w:jc w:val="both"/>
        <w:rPr>
          <w:rFonts w:asciiTheme="majorHAnsi" w:hAnsiTheme="majorHAnsi"/>
          <w:sz w:val="24"/>
          <w:szCs w:val="24"/>
        </w:rPr>
      </w:pPr>
      <w:proofErr w:type="spellStart"/>
      <w:r w:rsidRPr="00E55C69">
        <w:rPr>
          <w:rFonts w:asciiTheme="majorHAnsi" w:hAnsiTheme="majorHAnsi"/>
          <w:sz w:val="24"/>
          <w:szCs w:val="24"/>
        </w:rPr>
        <w:t>D</w:t>
      </w:r>
      <w:r w:rsidR="00292071" w:rsidRPr="00E55C69">
        <w:rPr>
          <w:rFonts w:asciiTheme="majorHAnsi" w:hAnsiTheme="majorHAnsi"/>
          <w:sz w:val="24"/>
          <w:szCs w:val="24"/>
        </w:rPr>
        <w:t>atalogger</w:t>
      </w:r>
      <w:proofErr w:type="spellEnd"/>
      <w:r w:rsidR="00D729A4" w:rsidRPr="00E55C69">
        <w:rPr>
          <w:rFonts w:asciiTheme="majorHAnsi" w:hAnsiTheme="majorHAnsi"/>
          <w:sz w:val="24"/>
          <w:szCs w:val="24"/>
        </w:rPr>
        <w:t xml:space="preserve"> CR1000</w:t>
      </w:r>
      <w:r w:rsidR="000B1D05" w:rsidRPr="00E55C69">
        <w:rPr>
          <w:rFonts w:asciiTheme="majorHAnsi" w:hAnsiTheme="majorHAnsi"/>
          <w:sz w:val="24"/>
          <w:szCs w:val="24"/>
        </w:rPr>
        <w:t xml:space="preserve"> (</w:t>
      </w:r>
      <w:hyperlink r:id="rId11" w:history="1">
        <w:r w:rsidR="00D729A4" w:rsidRPr="00E55C69">
          <w:rPr>
            <w:rStyle w:val="Hyperlink"/>
            <w:rFonts w:asciiTheme="majorHAnsi" w:hAnsiTheme="majorHAnsi"/>
            <w:sz w:val="24"/>
            <w:szCs w:val="24"/>
          </w:rPr>
          <w:t>http://campbellsci.com/cr1000</w:t>
        </w:r>
      </w:hyperlink>
      <w:r w:rsidR="000B1D05" w:rsidRPr="00E55C69">
        <w:rPr>
          <w:rFonts w:asciiTheme="majorHAnsi" w:hAnsiTheme="majorHAnsi"/>
          <w:sz w:val="24"/>
          <w:szCs w:val="24"/>
        </w:rPr>
        <w:t>)</w:t>
      </w:r>
    </w:p>
    <w:p w:rsidR="00EC3D01" w:rsidRPr="00E55C69" w:rsidRDefault="00EC3D01" w:rsidP="00EC3D01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sz w:val="24"/>
          <w:szCs w:val="24"/>
        </w:rPr>
        <w:t xml:space="preserve">Computador e software de interface com </w:t>
      </w:r>
      <w:proofErr w:type="spellStart"/>
      <w:r w:rsidRPr="00E55C69">
        <w:rPr>
          <w:rFonts w:asciiTheme="majorHAnsi" w:hAnsiTheme="majorHAnsi"/>
          <w:sz w:val="24"/>
          <w:szCs w:val="24"/>
        </w:rPr>
        <w:t>datalogger</w:t>
      </w:r>
      <w:proofErr w:type="spellEnd"/>
      <w:r w:rsidRPr="00E55C69">
        <w:rPr>
          <w:rFonts w:asciiTheme="majorHAnsi" w:hAnsiTheme="majorHAnsi"/>
          <w:sz w:val="24"/>
          <w:szCs w:val="24"/>
        </w:rPr>
        <w:t xml:space="preserve"> </w:t>
      </w:r>
    </w:p>
    <w:p w:rsidR="008D54D5" w:rsidRPr="00E55C69" w:rsidRDefault="008D54D5">
      <w:pPr>
        <w:jc w:val="both"/>
        <w:rPr>
          <w:rFonts w:asciiTheme="majorHAnsi" w:hAnsiTheme="majorHAnsi"/>
          <w:sz w:val="24"/>
          <w:szCs w:val="24"/>
        </w:rPr>
      </w:pPr>
    </w:p>
    <w:p w:rsidR="00EC3D01" w:rsidRPr="00E55C69" w:rsidRDefault="006B3260" w:rsidP="00EC3D01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EC3D01" w:rsidRPr="00E55C69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2ª Geração: e</w:t>
      </w:r>
      <w:r w:rsidR="00EC3D01" w:rsidRPr="00E55C69">
        <w:rPr>
          <w:rFonts w:asciiTheme="majorHAnsi" w:hAnsiTheme="majorHAnsi"/>
          <w:sz w:val="24"/>
          <w:szCs w:val="24"/>
        </w:rPr>
        <w:t xml:space="preserve">stação </w:t>
      </w:r>
      <w:r w:rsidR="00C97183">
        <w:rPr>
          <w:rFonts w:asciiTheme="majorHAnsi" w:hAnsiTheme="majorHAnsi"/>
          <w:sz w:val="24"/>
          <w:szCs w:val="24"/>
        </w:rPr>
        <w:t xml:space="preserve">meteorológica automática: </w:t>
      </w:r>
      <w:proofErr w:type="spellStart"/>
      <w:r w:rsidR="00C97183">
        <w:rPr>
          <w:rFonts w:asciiTheme="majorHAnsi" w:hAnsiTheme="majorHAnsi"/>
          <w:sz w:val="24"/>
          <w:szCs w:val="24"/>
        </w:rPr>
        <w:t>Vaisa</w:t>
      </w:r>
      <w:r w:rsidR="00EC3D01" w:rsidRPr="00E55C69">
        <w:rPr>
          <w:rFonts w:asciiTheme="majorHAnsi" w:hAnsiTheme="majorHAnsi"/>
          <w:sz w:val="24"/>
          <w:szCs w:val="24"/>
        </w:rPr>
        <w:t>la</w:t>
      </w:r>
      <w:proofErr w:type="spellEnd"/>
      <w:r w:rsidR="00EC3D01" w:rsidRPr="00E55C69">
        <w:rPr>
          <w:rFonts w:asciiTheme="majorHAnsi" w:hAnsiTheme="majorHAnsi"/>
          <w:sz w:val="24"/>
          <w:szCs w:val="24"/>
        </w:rPr>
        <w:t xml:space="preserve"> WXT520 </w:t>
      </w:r>
    </w:p>
    <w:p w:rsidR="00EC3D01" w:rsidRPr="00E55C69" w:rsidRDefault="00EC3D01" w:rsidP="00EC3D01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sz w:val="24"/>
          <w:szCs w:val="24"/>
        </w:rPr>
        <w:t>(</w:t>
      </w:r>
      <w:hyperlink r:id="rId12" w:history="1">
        <w:r w:rsidRPr="00E55C69">
          <w:rPr>
            <w:rStyle w:val="Hyperlink"/>
            <w:rFonts w:asciiTheme="majorHAnsi" w:hAnsiTheme="majorHAnsi"/>
            <w:sz w:val="24"/>
            <w:szCs w:val="24"/>
          </w:rPr>
          <w:t>http://www.vaisala.com/en/products/multiweathersensors/Pages/default.aspx</w:t>
        </w:r>
      </w:hyperlink>
      <w:r w:rsidRPr="00E55C69">
        <w:rPr>
          <w:rFonts w:asciiTheme="majorHAnsi" w:hAnsiTheme="majorHAnsi"/>
          <w:sz w:val="24"/>
          <w:szCs w:val="24"/>
        </w:rPr>
        <w:t>);</w:t>
      </w:r>
    </w:p>
    <w:p w:rsidR="00EC3D01" w:rsidRPr="00E55C69" w:rsidRDefault="00EC3D01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EC3D01" w:rsidRPr="006B3260" w:rsidRDefault="006B3260" w:rsidP="006B3260">
      <w:pPr>
        <w:jc w:val="both"/>
        <w:rPr>
          <w:rFonts w:asciiTheme="majorHAnsi" w:hAnsiTheme="majorHAnsi"/>
          <w:bCs/>
          <w:sz w:val="24"/>
          <w:szCs w:val="24"/>
        </w:rPr>
      </w:pPr>
      <w:r w:rsidRPr="006B3260">
        <w:rPr>
          <w:rFonts w:asciiTheme="majorHAnsi" w:hAnsiTheme="majorHAnsi"/>
          <w:bCs/>
          <w:sz w:val="24"/>
          <w:szCs w:val="24"/>
          <w:u w:val="single"/>
        </w:rPr>
        <w:t>1.1</w:t>
      </w:r>
      <w:r w:rsidRPr="006B3260">
        <w:rPr>
          <w:rFonts w:asciiTheme="majorHAnsi" w:hAnsiTheme="majorHAnsi"/>
          <w:bCs/>
          <w:sz w:val="24"/>
          <w:szCs w:val="24"/>
        </w:rPr>
        <w:t xml:space="preserve"> </w:t>
      </w:r>
      <w:r w:rsidR="00E516DF" w:rsidRPr="006B3260">
        <w:rPr>
          <w:rFonts w:asciiTheme="majorHAnsi" w:hAnsiTheme="majorHAnsi"/>
          <w:bCs/>
          <w:sz w:val="24"/>
          <w:szCs w:val="24"/>
        </w:rPr>
        <w:t xml:space="preserve">Descreva </w:t>
      </w:r>
      <w:r w:rsidR="008C0B6B" w:rsidRPr="006B3260">
        <w:rPr>
          <w:rFonts w:asciiTheme="majorHAnsi" w:hAnsiTheme="majorHAnsi"/>
          <w:bCs/>
          <w:sz w:val="24"/>
          <w:szCs w:val="24"/>
        </w:rPr>
        <w:t xml:space="preserve">as </w:t>
      </w:r>
      <w:proofErr w:type="gramStart"/>
      <w:r w:rsidR="008C0B6B" w:rsidRPr="006B3260">
        <w:rPr>
          <w:rFonts w:asciiTheme="majorHAnsi" w:hAnsiTheme="majorHAnsi"/>
          <w:bCs/>
          <w:sz w:val="24"/>
          <w:szCs w:val="24"/>
        </w:rPr>
        <w:t>2</w:t>
      </w:r>
      <w:proofErr w:type="gramEnd"/>
      <w:r w:rsidR="008C0B6B" w:rsidRPr="006B3260">
        <w:rPr>
          <w:rFonts w:asciiTheme="majorHAnsi" w:hAnsiTheme="majorHAnsi"/>
          <w:bCs/>
          <w:sz w:val="24"/>
          <w:szCs w:val="24"/>
        </w:rPr>
        <w:t xml:space="preserve"> estações automáticas, ou seja, seus </w:t>
      </w:r>
      <w:r w:rsidR="008C6C69" w:rsidRPr="006B3260">
        <w:rPr>
          <w:rFonts w:asciiTheme="majorHAnsi" w:hAnsiTheme="majorHAnsi"/>
          <w:bCs/>
          <w:sz w:val="24"/>
          <w:szCs w:val="24"/>
        </w:rPr>
        <w:t xml:space="preserve">componentes e quando evidente a acurácia </w:t>
      </w:r>
      <w:r w:rsidR="008C0B6B" w:rsidRPr="006B3260">
        <w:rPr>
          <w:rFonts w:asciiTheme="majorHAnsi" w:hAnsiTheme="majorHAnsi"/>
          <w:bCs/>
          <w:sz w:val="24"/>
          <w:szCs w:val="24"/>
        </w:rPr>
        <w:t>(em até 1 página)</w:t>
      </w:r>
      <w:r w:rsidR="003C36A0" w:rsidRPr="006B3260">
        <w:rPr>
          <w:rFonts w:asciiTheme="majorHAnsi" w:hAnsiTheme="majorHAnsi"/>
          <w:bCs/>
          <w:sz w:val="24"/>
          <w:szCs w:val="24"/>
        </w:rPr>
        <w:t xml:space="preserve"> e o que se entende por sistema de 1ª e 2ª geração</w:t>
      </w:r>
      <w:r w:rsidR="00E516DF" w:rsidRPr="006B3260">
        <w:rPr>
          <w:rFonts w:asciiTheme="majorHAnsi" w:hAnsiTheme="majorHAnsi"/>
          <w:bCs/>
          <w:sz w:val="24"/>
          <w:szCs w:val="24"/>
        </w:rPr>
        <w:t xml:space="preserve">.  </w:t>
      </w:r>
    </w:p>
    <w:p w:rsidR="00E516DF" w:rsidRDefault="00E516DF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8625A4" w:rsidRPr="00875198" w:rsidRDefault="008625A4" w:rsidP="008625A4">
      <w:pPr>
        <w:jc w:val="center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Terminais de conexão de fios no </w:t>
      </w:r>
      <w:proofErr w:type="spellStart"/>
      <w:r>
        <w:rPr>
          <w:rFonts w:asciiTheme="majorHAnsi" w:hAnsiTheme="majorHAnsi"/>
          <w:bCs/>
          <w:sz w:val="24"/>
          <w:szCs w:val="24"/>
        </w:rPr>
        <w:t>datalogger</w:t>
      </w:r>
      <w:proofErr w:type="spellEnd"/>
    </w:p>
    <w:p w:rsidR="008625A4" w:rsidRDefault="008625A4" w:rsidP="0059130B">
      <w:pPr>
        <w:pStyle w:val="Pr-formataoHTML"/>
        <w:rPr>
          <w:rFonts w:asciiTheme="majorHAnsi" w:hAnsiTheme="majorHAnsi"/>
          <w:sz w:val="24"/>
          <w:szCs w:val="24"/>
        </w:rPr>
      </w:pPr>
    </w:p>
    <w:p w:rsidR="0059130B" w:rsidRPr="00E55C69" w:rsidRDefault="0059130B" w:rsidP="0059130B">
      <w:pPr>
        <w:pStyle w:val="Pr-formataoHTML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5608800" cy="5097600"/>
            <wp:effectExtent l="0" t="0" r="0" b="8255"/>
            <wp:docPr id="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50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0B" w:rsidRPr="00E55C69" w:rsidRDefault="0059130B" w:rsidP="0059130B">
      <w:pPr>
        <w:pStyle w:val="Pr-formataoHTML"/>
        <w:jc w:val="center"/>
        <w:rPr>
          <w:rFonts w:asciiTheme="majorHAnsi" w:hAnsiTheme="majorHAnsi"/>
          <w:sz w:val="24"/>
          <w:szCs w:val="24"/>
        </w:rPr>
      </w:pPr>
    </w:p>
    <w:p w:rsidR="0059130B" w:rsidRDefault="0059130B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292071" w:rsidRPr="00E55C69" w:rsidRDefault="005A57B0">
      <w:pPr>
        <w:jc w:val="both"/>
        <w:rPr>
          <w:rFonts w:asciiTheme="majorHAnsi" w:hAnsiTheme="majorHAnsi"/>
          <w:b/>
          <w:bCs/>
          <w:iCs/>
          <w:color w:val="0000FF"/>
          <w:sz w:val="24"/>
          <w:szCs w:val="24"/>
          <w:u w:val="single"/>
        </w:rPr>
      </w:pPr>
      <w:r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2</w:t>
      </w:r>
      <w:r w:rsidR="00292071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  <w:vertAlign w:val="superscript"/>
        </w:rPr>
        <w:t xml:space="preserve">a </w:t>
      </w:r>
      <w:r w:rsidR="008D54D5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 xml:space="preserve">etapa : Utilização do </w:t>
      </w:r>
      <w:proofErr w:type="spellStart"/>
      <w:r w:rsidR="008D54D5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datalogger</w:t>
      </w:r>
      <w:proofErr w:type="spellEnd"/>
      <w:r w:rsidR="008D54D5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: Programação, ligações f</w:t>
      </w:r>
      <w:r w:rsidR="005E51C9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ísicas e</w:t>
      </w:r>
      <w:r w:rsidR="008D54D5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 xml:space="preserve"> conex</w:t>
      </w:r>
      <w:r w:rsidR="005E51C9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 xml:space="preserve">ão </w:t>
      </w:r>
      <w:proofErr w:type="spellStart"/>
      <w:r w:rsidR="005E51C9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datalogger</w:t>
      </w:r>
      <w:proofErr w:type="spellEnd"/>
      <w:r w:rsidR="005E51C9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 xml:space="preserve"> - PC</w:t>
      </w:r>
    </w:p>
    <w:p w:rsidR="00AD0425" w:rsidRPr="00E55C69" w:rsidRDefault="00AD0425">
      <w:pPr>
        <w:jc w:val="both"/>
        <w:rPr>
          <w:rFonts w:asciiTheme="majorHAnsi" w:hAnsiTheme="majorHAnsi"/>
          <w:sz w:val="24"/>
          <w:szCs w:val="24"/>
        </w:rPr>
      </w:pPr>
    </w:p>
    <w:p w:rsidR="00292071" w:rsidRPr="00E55C69" w:rsidRDefault="00FB67C2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63703D">
        <w:rPr>
          <w:rFonts w:asciiTheme="majorHAnsi" w:hAnsiTheme="majorHAnsi"/>
          <w:sz w:val="24"/>
          <w:szCs w:val="24"/>
        </w:rPr>
        <w:t xml:space="preserve"> V</w:t>
      </w:r>
      <w:r>
        <w:rPr>
          <w:rFonts w:asciiTheme="majorHAnsi" w:hAnsiTheme="majorHAnsi"/>
          <w:sz w:val="24"/>
          <w:szCs w:val="24"/>
        </w:rPr>
        <w:t>erificando</w:t>
      </w:r>
      <w:r w:rsidR="00FC2140" w:rsidRPr="00E55C69">
        <w:rPr>
          <w:rFonts w:asciiTheme="majorHAnsi" w:hAnsiTheme="majorHAnsi"/>
          <w:sz w:val="24"/>
          <w:szCs w:val="24"/>
        </w:rPr>
        <w:t xml:space="preserve"> as relações </w:t>
      </w:r>
      <w:r w:rsidR="0063703D">
        <w:rPr>
          <w:rFonts w:asciiTheme="majorHAnsi" w:hAnsiTheme="majorHAnsi"/>
          <w:sz w:val="24"/>
          <w:szCs w:val="24"/>
        </w:rPr>
        <w:t xml:space="preserve">dos fios dos equipamentos identificados na </w:t>
      </w:r>
      <w:r w:rsidR="0063703D" w:rsidRPr="0063703D">
        <w:rPr>
          <w:rFonts w:asciiTheme="majorHAnsi" w:hAnsiTheme="majorHAnsi"/>
          <w:sz w:val="22"/>
          <w:szCs w:val="24"/>
        </w:rPr>
        <w:t>1</w:t>
      </w:r>
      <w:r w:rsidR="0063703D">
        <w:rPr>
          <w:rFonts w:asciiTheme="majorHAnsi" w:hAnsiTheme="majorHAnsi"/>
          <w:sz w:val="22"/>
          <w:szCs w:val="24"/>
        </w:rPr>
        <w:t>ª e</w:t>
      </w:r>
      <w:r w:rsidR="0063703D" w:rsidRPr="0063703D">
        <w:rPr>
          <w:rFonts w:asciiTheme="majorHAnsi" w:hAnsiTheme="majorHAnsi"/>
          <w:sz w:val="22"/>
          <w:szCs w:val="24"/>
        </w:rPr>
        <w:t>tapa</w:t>
      </w:r>
      <w:r w:rsidR="0063703D">
        <w:rPr>
          <w:rFonts w:asciiTheme="majorHAnsi" w:hAnsiTheme="majorHAnsi"/>
          <w:sz w:val="24"/>
          <w:szCs w:val="24"/>
        </w:rPr>
        <w:t xml:space="preserve"> c</w:t>
      </w:r>
      <w:r w:rsidR="00FC2140" w:rsidRPr="00E55C69">
        <w:rPr>
          <w:rFonts w:asciiTheme="majorHAnsi" w:hAnsiTheme="majorHAnsi"/>
          <w:sz w:val="24"/>
          <w:szCs w:val="24"/>
        </w:rPr>
        <w:t xml:space="preserve">om a programação para </w:t>
      </w:r>
      <w:r>
        <w:rPr>
          <w:rFonts w:asciiTheme="majorHAnsi" w:hAnsiTheme="majorHAnsi"/>
          <w:sz w:val="24"/>
          <w:szCs w:val="24"/>
        </w:rPr>
        <w:t>ligar fisicamente os sensores ao</w:t>
      </w:r>
      <w:r w:rsidR="00FC2140" w:rsidRPr="00E55C6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C2140" w:rsidRPr="00E55C69">
        <w:rPr>
          <w:rFonts w:asciiTheme="majorHAnsi" w:hAnsiTheme="majorHAnsi"/>
          <w:sz w:val="24"/>
          <w:szCs w:val="24"/>
        </w:rPr>
        <w:t>datalogger</w:t>
      </w:r>
      <w:proofErr w:type="spellEnd"/>
      <w:r w:rsidR="00FC2140" w:rsidRPr="00E55C69">
        <w:rPr>
          <w:rFonts w:asciiTheme="majorHAnsi" w:hAnsiTheme="majorHAnsi"/>
          <w:sz w:val="24"/>
          <w:szCs w:val="24"/>
        </w:rPr>
        <w:t xml:space="preserve">. </w:t>
      </w:r>
      <w:r w:rsidR="00E516DF">
        <w:rPr>
          <w:rFonts w:asciiTheme="majorHAnsi" w:hAnsiTheme="majorHAnsi"/>
          <w:sz w:val="24"/>
          <w:szCs w:val="24"/>
        </w:rPr>
        <w:t>Estas informações sempre são disponíveis n</w:t>
      </w:r>
      <w:r w:rsidR="00FC2140" w:rsidRPr="00E55C69">
        <w:rPr>
          <w:rFonts w:asciiTheme="majorHAnsi" w:hAnsiTheme="majorHAnsi"/>
          <w:sz w:val="24"/>
          <w:szCs w:val="24"/>
        </w:rPr>
        <w:t xml:space="preserve">o manual </w:t>
      </w:r>
      <w:r w:rsidR="00E516DF">
        <w:rPr>
          <w:rFonts w:asciiTheme="majorHAnsi" w:hAnsiTheme="majorHAnsi"/>
          <w:sz w:val="24"/>
          <w:szCs w:val="24"/>
        </w:rPr>
        <w:t>do equipamento caso haja dúvidas</w:t>
      </w:r>
      <w:r w:rsidR="00FC2140" w:rsidRPr="00E55C69">
        <w:rPr>
          <w:rFonts w:asciiTheme="majorHAnsi" w:hAnsiTheme="majorHAnsi"/>
          <w:sz w:val="24"/>
          <w:szCs w:val="24"/>
        </w:rPr>
        <w:t>.</w:t>
      </w:r>
      <w:r w:rsidR="0063703D">
        <w:rPr>
          <w:rFonts w:asciiTheme="majorHAnsi" w:hAnsiTheme="majorHAnsi"/>
          <w:sz w:val="24"/>
          <w:szCs w:val="24"/>
        </w:rPr>
        <w:t xml:space="preserve"> Verifique os comentários dentro do programa.</w:t>
      </w:r>
    </w:p>
    <w:p w:rsidR="00FC2140" w:rsidRPr="00E55C69" w:rsidRDefault="00FC2140">
      <w:pPr>
        <w:jc w:val="both"/>
        <w:rPr>
          <w:rFonts w:asciiTheme="majorHAnsi" w:hAnsiTheme="majorHAnsi"/>
          <w:sz w:val="24"/>
          <w:szCs w:val="24"/>
        </w:rPr>
      </w:pPr>
    </w:p>
    <w:p w:rsidR="00FC2140" w:rsidRPr="00E55C69" w:rsidRDefault="00FB67C2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FC2140" w:rsidRPr="00E55C69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="00FC2140" w:rsidRPr="00E55C69">
        <w:rPr>
          <w:rFonts w:asciiTheme="majorHAnsi" w:hAnsiTheme="majorHAnsi"/>
          <w:sz w:val="24"/>
          <w:szCs w:val="24"/>
        </w:rPr>
        <w:t>Abra</w:t>
      </w:r>
      <w:r w:rsidR="0063703D">
        <w:rPr>
          <w:rFonts w:asciiTheme="majorHAnsi" w:hAnsiTheme="majorHAnsi"/>
          <w:sz w:val="24"/>
          <w:szCs w:val="24"/>
        </w:rPr>
        <w:t xml:space="preserve"> o programa com extensão "</w:t>
      </w:r>
      <w:proofErr w:type="gramEnd"/>
      <w:r w:rsidR="0063703D">
        <w:rPr>
          <w:rFonts w:asciiTheme="majorHAnsi" w:hAnsiTheme="majorHAnsi"/>
          <w:sz w:val="24"/>
          <w:szCs w:val="24"/>
        </w:rPr>
        <w:t>.CR1"</w:t>
      </w:r>
      <w:r w:rsidR="00FC2140" w:rsidRPr="00E55C69">
        <w:rPr>
          <w:rFonts w:asciiTheme="majorHAnsi" w:hAnsiTheme="majorHAnsi"/>
          <w:sz w:val="24"/>
          <w:szCs w:val="24"/>
        </w:rPr>
        <w:t xml:space="preserve">, localizado na área de trabalho do computador utilizado, por meio do programa </w:t>
      </w:r>
      <w:proofErr w:type="spellStart"/>
      <w:r w:rsidR="00FC2140" w:rsidRPr="00E55C69">
        <w:rPr>
          <w:rFonts w:asciiTheme="majorHAnsi" w:hAnsiTheme="majorHAnsi"/>
          <w:sz w:val="24"/>
          <w:szCs w:val="24"/>
        </w:rPr>
        <w:t>LoggerNet</w:t>
      </w:r>
      <w:proofErr w:type="spellEnd"/>
      <w:r w:rsidR="00860002" w:rsidRPr="00E55C69">
        <w:rPr>
          <w:rFonts w:asciiTheme="majorHAnsi" w:hAnsiTheme="majorHAnsi"/>
          <w:sz w:val="24"/>
          <w:szCs w:val="24"/>
        </w:rPr>
        <w:t xml:space="preserve"> =&gt; </w:t>
      </w:r>
      <w:proofErr w:type="spellStart"/>
      <w:r w:rsidR="00860002" w:rsidRPr="00E55C69">
        <w:rPr>
          <w:rFonts w:asciiTheme="majorHAnsi" w:hAnsiTheme="majorHAnsi"/>
          <w:sz w:val="24"/>
          <w:szCs w:val="24"/>
        </w:rPr>
        <w:t>Program</w:t>
      </w:r>
      <w:proofErr w:type="spellEnd"/>
      <w:r w:rsidR="00860002" w:rsidRPr="00E55C69">
        <w:rPr>
          <w:rFonts w:asciiTheme="majorHAnsi" w:hAnsiTheme="majorHAnsi"/>
          <w:sz w:val="24"/>
          <w:szCs w:val="24"/>
        </w:rPr>
        <w:t xml:space="preserve"> =&gt;</w:t>
      </w:r>
      <w:r w:rsidR="00C3595D" w:rsidRPr="00E55C6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3595D" w:rsidRPr="00E55C69">
        <w:rPr>
          <w:rFonts w:asciiTheme="majorHAnsi" w:hAnsiTheme="majorHAnsi"/>
          <w:sz w:val="24"/>
          <w:szCs w:val="24"/>
        </w:rPr>
        <w:t>CR</w:t>
      </w:r>
      <w:r w:rsidR="005E51C9" w:rsidRPr="00E55C69">
        <w:rPr>
          <w:rFonts w:asciiTheme="majorHAnsi" w:hAnsiTheme="majorHAnsi"/>
          <w:sz w:val="24"/>
          <w:szCs w:val="24"/>
        </w:rPr>
        <w:t>Basic</w:t>
      </w:r>
      <w:proofErr w:type="spellEnd"/>
      <w:r w:rsidR="005E51C9" w:rsidRPr="00E55C69">
        <w:rPr>
          <w:rFonts w:asciiTheme="majorHAnsi" w:hAnsiTheme="majorHAnsi"/>
          <w:sz w:val="24"/>
          <w:szCs w:val="24"/>
        </w:rPr>
        <w:t>;</w:t>
      </w:r>
    </w:p>
    <w:p w:rsidR="00C3595D" w:rsidRDefault="00FB67C2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5E51C9" w:rsidRPr="00E55C69">
        <w:rPr>
          <w:rFonts w:asciiTheme="majorHAnsi" w:hAnsiTheme="majorHAnsi"/>
          <w:sz w:val="24"/>
          <w:szCs w:val="24"/>
        </w:rPr>
        <w:t xml:space="preserve"> De acordo com </w:t>
      </w:r>
      <w:r w:rsidR="0063703D">
        <w:rPr>
          <w:rFonts w:asciiTheme="majorHAnsi" w:hAnsiTheme="majorHAnsi"/>
          <w:sz w:val="24"/>
          <w:szCs w:val="24"/>
        </w:rPr>
        <w:t xml:space="preserve">os comentários </w:t>
      </w:r>
      <w:r w:rsidR="005E51C9" w:rsidRPr="00E55C69">
        <w:rPr>
          <w:rFonts w:asciiTheme="majorHAnsi" w:hAnsiTheme="majorHAnsi"/>
          <w:sz w:val="24"/>
          <w:szCs w:val="24"/>
        </w:rPr>
        <w:t xml:space="preserve">e </w:t>
      </w:r>
      <w:r w:rsidR="00C3595D" w:rsidRPr="00E55C69">
        <w:rPr>
          <w:rFonts w:asciiTheme="majorHAnsi" w:hAnsiTheme="majorHAnsi"/>
          <w:sz w:val="24"/>
          <w:szCs w:val="24"/>
        </w:rPr>
        <w:t>instruções utilizadas no programa</w:t>
      </w:r>
      <w:r w:rsidR="0063703D">
        <w:rPr>
          <w:rFonts w:asciiTheme="majorHAnsi" w:hAnsiTheme="majorHAnsi"/>
          <w:sz w:val="24"/>
          <w:szCs w:val="24"/>
        </w:rPr>
        <w:t xml:space="preserve"> (</w:t>
      </w:r>
      <w:proofErr w:type="gramStart"/>
      <w:r w:rsidR="0063703D">
        <w:rPr>
          <w:rFonts w:asciiTheme="majorHAnsi" w:hAnsiTheme="majorHAnsi"/>
          <w:sz w:val="24"/>
          <w:szCs w:val="24"/>
        </w:rPr>
        <w:t>arquivo "</w:t>
      </w:r>
      <w:proofErr w:type="gramEnd"/>
      <w:r w:rsidR="0063703D">
        <w:rPr>
          <w:rFonts w:asciiTheme="majorHAnsi" w:hAnsiTheme="majorHAnsi"/>
          <w:sz w:val="24"/>
          <w:szCs w:val="24"/>
        </w:rPr>
        <w:t>.CR1"</w:t>
      </w:r>
      <w:r w:rsidR="0063703D" w:rsidRPr="00E55C69">
        <w:rPr>
          <w:rFonts w:asciiTheme="majorHAnsi" w:hAnsiTheme="majorHAnsi"/>
          <w:sz w:val="24"/>
          <w:szCs w:val="24"/>
        </w:rPr>
        <w:t>)</w:t>
      </w:r>
      <w:r w:rsidR="00C3595D" w:rsidRPr="00E55C69">
        <w:rPr>
          <w:rFonts w:asciiTheme="majorHAnsi" w:hAnsiTheme="majorHAnsi"/>
          <w:sz w:val="24"/>
          <w:szCs w:val="24"/>
        </w:rPr>
        <w:t>, insira os coeficientes de calibração dos sensores</w:t>
      </w:r>
      <w:r w:rsidR="005E51C9" w:rsidRPr="00E55C69">
        <w:rPr>
          <w:rFonts w:asciiTheme="majorHAnsi" w:hAnsiTheme="majorHAnsi"/>
          <w:sz w:val="24"/>
          <w:szCs w:val="24"/>
        </w:rPr>
        <w:t xml:space="preserve"> e execute as ligações físicas como indicadas;</w:t>
      </w:r>
    </w:p>
    <w:p w:rsidR="0063703D" w:rsidRPr="00E55C69" w:rsidRDefault="0063703D">
      <w:pPr>
        <w:jc w:val="both"/>
        <w:rPr>
          <w:rFonts w:asciiTheme="majorHAnsi" w:hAnsiTheme="majorHAnsi"/>
          <w:sz w:val="24"/>
          <w:szCs w:val="24"/>
        </w:rPr>
      </w:pPr>
    </w:p>
    <w:p w:rsidR="00D34766" w:rsidRPr="00FB67C2" w:rsidRDefault="00FB67C2" w:rsidP="00FB67C2">
      <w:pPr>
        <w:jc w:val="both"/>
        <w:rPr>
          <w:rFonts w:asciiTheme="majorHAnsi" w:hAnsiTheme="majorHAnsi"/>
          <w:sz w:val="24"/>
          <w:szCs w:val="24"/>
        </w:rPr>
      </w:pPr>
      <w:r w:rsidRPr="006B3260">
        <w:rPr>
          <w:rFonts w:asciiTheme="majorHAnsi" w:hAnsiTheme="majorHAnsi"/>
          <w:bCs/>
          <w:sz w:val="24"/>
          <w:szCs w:val="24"/>
          <w:u w:val="single"/>
        </w:rPr>
        <w:t>2.</w:t>
      </w:r>
      <w:r w:rsidR="006B3260">
        <w:rPr>
          <w:rFonts w:asciiTheme="majorHAnsi" w:hAnsiTheme="majorHAnsi"/>
          <w:bCs/>
          <w:sz w:val="24"/>
          <w:szCs w:val="24"/>
          <w:u w:val="single"/>
        </w:rPr>
        <w:t>1</w:t>
      </w:r>
      <w:r w:rsidR="00D34766" w:rsidRPr="006B3260">
        <w:rPr>
          <w:rFonts w:asciiTheme="majorHAnsi" w:hAnsiTheme="majorHAnsi"/>
          <w:bCs/>
          <w:sz w:val="24"/>
          <w:szCs w:val="24"/>
          <w:u w:val="single"/>
        </w:rPr>
        <w:t>.</w:t>
      </w:r>
      <w:r w:rsidR="00D34766" w:rsidRPr="00FB67C2">
        <w:rPr>
          <w:rFonts w:asciiTheme="majorHAnsi" w:hAnsiTheme="majorHAnsi"/>
          <w:sz w:val="24"/>
          <w:szCs w:val="24"/>
        </w:rPr>
        <w:t xml:space="preserve"> Qual o tipo de ligação utilizada para cada equipamento</w:t>
      </w:r>
      <w:r w:rsidR="003960D7" w:rsidRPr="00FB67C2">
        <w:rPr>
          <w:rFonts w:asciiTheme="majorHAnsi" w:hAnsiTheme="majorHAnsi"/>
          <w:sz w:val="24"/>
          <w:szCs w:val="24"/>
        </w:rPr>
        <w:t xml:space="preserve"> ? (verifique no programa)</w:t>
      </w:r>
    </w:p>
    <w:p w:rsidR="005E51C9" w:rsidRDefault="00FB67C2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5E51C9" w:rsidRPr="00E55C69">
        <w:rPr>
          <w:rFonts w:asciiTheme="majorHAnsi" w:hAnsiTheme="majorHAnsi"/>
          <w:sz w:val="24"/>
          <w:szCs w:val="24"/>
        </w:rPr>
        <w:t xml:space="preserve"> Compile o programa, conecte o desktop ao </w:t>
      </w:r>
      <w:proofErr w:type="spellStart"/>
      <w:r w:rsidR="005E51C9" w:rsidRPr="00E55C69">
        <w:rPr>
          <w:rFonts w:asciiTheme="majorHAnsi" w:hAnsiTheme="majorHAnsi"/>
          <w:sz w:val="24"/>
          <w:szCs w:val="24"/>
        </w:rPr>
        <w:t>datalogguer</w:t>
      </w:r>
      <w:proofErr w:type="spellEnd"/>
      <w:r w:rsidR="005E51C9" w:rsidRPr="00E55C69">
        <w:rPr>
          <w:rFonts w:asciiTheme="majorHAnsi" w:hAnsiTheme="majorHAnsi"/>
          <w:sz w:val="24"/>
          <w:szCs w:val="24"/>
        </w:rPr>
        <w:t xml:space="preserve"> </w:t>
      </w:r>
      <w:r w:rsidR="00860002" w:rsidRPr="00E55C69">
        <w:rPr>
          <w:rFonts w:asciiTheme="majorHAnsi" w:hAnsiTheme="majorHAnsi"/>
          <w:sz w:val="24"/>
          <w:szCs w:val="24"/>
        </w:rPr>
        <w:t xml:space="preserve">(via </w:t>
      </w:r>
      <w:proofErr w:type="spellStart"/>
      <w:r w:rsidR="00860002" w:rsidRPr="00E55C69">
        <w:rPr>
          <w:rFonts w:asciiTheme="majorHAnsi" w:hAnsiTheme="majorHAnsi"/>
          <w:sz w:val="24"/>
          <w:szCs w:val="24"/>
        </w:rPr>
        <w:t>LoggerNet</w:t>
      </w:r>
      <w:proofErr w:type="spellEnd"/>
      <w:r w:rsidR="00860002" w:rsidRPr="00E55C69">
        <w:rPr>
          <w:rFonts w:asciiTheme="majorHAnsi" w:hAnsiTheme="majorHAnsi"/>
          <w:sz w:val="24"/>
          <w:szCs w:val="24"/>
        </w:rPr>
        <w:t xml:space="preserve"> =&gt; </w:t>
      </w:r>
      <w:proofErr w:type="spellStart"/>
      <w:r w:rsidR="00860002" w:rsidRPr="00E55C69">
        <w:rPr>
          <w:rFonts w:asciiTheme="majorHAnsi" w:hAnsiTheme="majorHAnsi"/>
          <w:sz w:val="24"/>
          <w:szCs w:val="24"/>
        </w:rPr>
        <w:t>Main</w:t>
      </w:r>
      <w:proofErr w:type="spellEnd"/>
      <w:r w:rsidR="00860002" w:rsidRPr="00E55C69">
        <w:rPr>
          <w:rFonts w:asciiTheme="majorHAnsi" w:hAnsiTheme="majorHAnsi"/>
          <w:sz w:val="24"/>
          <w:szCs w:val="24"/>
        </w:rPr>
        <w:t xml:space="preserve"> =&gt; Connect) </w:t>
      </w:r>
      <w:r w:rsidR="005E51C9" w:rsidRPr="00E55C69">
        <w:rPr>
          <w:rFonts w:asciiTheme="majorHAnsi" w:hAnsiTheme="majorHAnsi"/>
          <w:sz w:val="24"/>
          <w:szCs w:val="24"/>
        </w:rPr>
        <w:t>e envie o programa.</w:t>
      </w:r>
    </w:p>
    <w:p w:rsidR="0063703D" w:rsidRDefault="0063703D">
      <w:pPr>
        <w:jc w:val="both"/>
        <w:rPr>
          <w:rFonts w:asciiTheme="majorHAnsi" w:hAnsiTheme="majorHAnsi"/>
          <w:sz w:val="24"/>
          <w:szCs w:val="24"/>
        </w:rPr>
      </w:pPr>
    </w:p>
    <w:p w:rsidR="008C0B6B" w:rsidRDefault="00FB67C2" w:rsidP="00FB67C2">
      <w:pPr>
        <w:jc w:val="both"/>
        <w:rPr>
          <w:rFonts w:asciiTheme="majorHAnsi" w:hAnsiTheme="majorHAnsi"/>
          <w:sz w:val="24"/>
          <w:szCs w:val="24"/>
        </w:rPr>
      </w:pPr>
      <w:r w:rsidRPr="006B3260">
        <w:rPr>
          <w:rFonts w:asciiTheme="majorHAnsi" w:hAnsiTheme="majorHAnsi"/>
          <w:bCs/>
          <w:sz w:val="24"/>
          <w:szCs w:val="24"/>
          <w:u w:val="single"/>
        </w:rPr>
        <w:t>2.</w:t>
      </w:r>
      <w:r w:rsidR="006B3260">
        <w:rPr>
          <w:rFonts w:asciiTheme="majorHAnsi" w:hAnsiTheme="majorHAnsi"/>
          <w:bCs/>
          <w:sz w:val="24"/>
          <w:szCs w:val="24"/>
          <w:u w:val="single"/>
        </w:rPr>
        <w:t>2</w:t>
      </w:r>
      <w:r w:rsidR="008C0B6B" w:rsidRPr="006B3260">
        <w:rPr>
          <w:rFonts w:asciiTheme="majorHAnsi" w:hAnsiTheme="majorHAnsi"/>
          <w:bCs/>
          <w:sz w:val="24"/>
          <w:szCs w:val="24"/>
          <w:u w:val="single"/>
        </w:rPr>
        <w:t>.</w:t>
      </w:r>
      <w:r w:rsidR="0063703D">
        <w:rPr>
          <w:rFonts w:asciiTheme="majorHAnsi" w:hAnsiTheme="majorHAnsi"/>
          <w:sz w:val="24"/>
          <w:szCs w:val="24"/>
        </w:rPr>
        <w:t xml:space="preserve"> Descreva os objetivos </w:t>
      </w:r>
      <w:r w:rsidR="008C0B6B" w:rsidRPr="00FB67C2">
        <w:rPr>
          <w:rFonts w:asciiTheme="majorHAnsi" w:hAnsiTheme="majorHAnsi"/>
          <w:sz w:val="24"/>
          <w:szCs w:val="24"/>
        </w:rPr>
        <w:t xml:space="preserve">do programa instalado (até 15 linhas), </w:t>
      </w:r>
    </w:p>
    <w:p w:rsidR="008625A4" w:rsidRDefault="008625A4" w:rsidP="00FB67C2">
      <w:pPr>
        <w:jc w:val="both"/>
        <w:rPr>
          <w:rFonts w:asciiTheme="majorHAnsi" w:hAnsiTheme="majorHAnsi"/>
          <w:sz w:val="24"/>
          <w:szCs w:val="24"/>
        </w:rPr>
      </w:pPr>
    </w:p>
    <w:p w:rsidR="008625A4" w:rsidRPr="00E55C69" w:rsidRDefault="008625A4" w:rsidP="008625A4">
      <w:pPr>
        <w:pStyle w:val="Pr-formataoHTML"/>
        <w:rPr>
          <w:rFonts w:asciiTheme="majorHAnsi" w:hAnsiTheme="majorHAnsi"/>
          <w:sz w:val="24"/>
          <w:szCs w:val="24"/>
        </w:rPr>
      </w:pPr>
      <w:r w:rsidRPr="008625A4">
        <w:rPr>
          <w:rFonts w:asciiTheme="majorHAnsi" w:hAnsiTheme="majorHAnsi"/>
          <w:b/>
          <w:color w:val="FF0000"/>
          <w:sz w:val="24"/>
          <w:szCs w:val="24"/>
        </w:rPr>
        <w:t>Observação:</w:t>
      </w:r>
      <w:r w:rsidRPr="00E55C69">
        <w:rPr>
          <w:rFonts w:asciiTheme="majorHAnsi" w:hAnsiTheme="majorHAnsi"/>
          <w:sz w:val="24"/>
          <w:szCs w:val="24"/>
        </w:rPr>
        <w:t xml:space="preserve"> Os comentários no programa estão nas linhas</w:t>
      </w:r>
      <w:r w:rsidRPr="00E55C69">
        <w:rPr>
          <w:rFonts w:asciiTheme="majorHAnsi" w:hAnsiTheme="majorHAnsi"/>
          <w:b/>
          <w:sz w:val="24"/>
          <w:szCs w:val="24"/>
        </w:rPr>
        <w:t xml:space="preserve"> após a apóstrofe </w:t>
      </w:r>
      <w:proofErr w:type="gramStart"/>
      <w:r>
        <w:rPr>
          <w:rFonts w:asciiTheme="majorHAnsi" w:hAnsiTheme="majorHAnsi"/>
          <w:b/>
          <w:sz w:val="24"/>
          <w:szCs w:val="24"/>
        </w:rPr>
        <w:t xml:space="preserve">(  </w:t>
      </w:r>
      <w:proofErr w:type="gramEnd"/>
      <w:r>
        <w:rPr>
          <w:rFonts w:asciiTheme="majorHAnsi" w:hAnsiTheme="majorHAnsi"/>
          <w:b/>
          <w:sz w:val="24"/>
          <w:szCs w:val="24"/>
        </w:rPr>
        <w:t>‘  )</w:t>
      </w:r>
      <w:r w:rsidRPr="00E55C69">
        <w:rPr>
          <w:rFonts w:asciiTheme="majorHAnsi" w:hAnsiTheme="majorHAnsi"/>
          <w:b/>
          <w:sz w:val="24"/>
          <w:szCs w:val="24"/>
        </w:rPr>
        <w:t>.</w:t>
      </w:r>
    </w:p>
    <w:p w:rsidR="005E51C9" w:rsidRPr="00E55C69" w:rsidRDefault="005E51C9">
      <w:pPr>
        <w:jc w:val="both"/>
        <w:rPr>
          <w:rFonts w:asciiTheme="majorHAnsi" w:hAnsiTheme="majorHAnsi"/>
          <w:sz w:val="24"/>
          <w:szCs w:val="24"/>
        </w:rPr>
      </w:pPr>
    </w:p>
    <w:p w:rsidR="005E51C9" w:rsidRPr="00E55C69" w:rsidRDefault="005E51C9" w:rsidP="005E51C9">
      <w:pPr>
        <w:jc w:val="both"/>
        <w:rPr>
          <w:rFonts w:asciiTheme="majorHAnsi" w:hAnsiTheme="majorHAnsi"/>
          <w:b/>
          <w:bCs/>
          <w:color w:val="0000FF"/>
          <w:sz w:val="24"/>
          <w:szCs w:val="24"/>
          <w:u w:val="single"/>
        </w:rPr>
      </w:pPr>
      <w:r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3</w:t>
      </w:r>
      <w:r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  <w:vertAlign w:val="superscript"/>
        </w:rPr>
        <w:t xml:space="preserve">a </w:t>
      </w:r>
      <w:r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etapa : Observação das medidas em tempo real</w:t>
      </w:r>
      <w:r w:rsidR="002A0B83" w:rsidRPr="00E55C69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 xml:space="preserve"> e coleta dos dados</w:t>
      </w:r>
    </w:p>
    <w:p w:rsidR="000E776F" w:rsidRPr="00E55C69" w:rsidRDefault="000E776F" w:rsidP="005E51C9">
      <w:pPr>
        <w:jc w:val="both"/>
        <w:rPr>
          <w:rFonts w:asciiTheme="majorHAnsi" w:hAnsiTheme="majorHAnsi"/>
          <w:b/>
          <w:bCs/>
          <w:iCs/>
          <w:sz w:val="24"/>
          <w:szCs w:val="24"/>
          <w:u w:val="single"/>
        </w:rPr>
      </w:pPr>
    </w:p>
    <w:p w:rsidR="005E51C9" w:rsidRPr="00E55C69" w:rsidRDefault="006B326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-</w:t>
      </w:r>
      <w:r w:rsidR="00860002" w:rsidRPr="00E55C69">
        <w:rPr>
          <w:rFonts w:asciiTheme="majorHAnsi" w:hAnsiTheme="majorHAnsi"/>
          <w:sz w:val="24"/>
          <w:szCs w:val="24"/>
        </w:rPr>
        <w:t xml:space="preserve"> Conectado ao </w:t>
      </w:r>
      <w:proofErr w:type="spellStart"/>
      <w:r w:rsidR="00860002" w:rsidRPr="00E55C69">
        <w:rPr>
          <w:rFonts w:asciiTheme="majorHAnsi" w:hAnsiTheme="majorHAnsi"/>
          <w:sz w:val="24"/>
          <w:szCs w:val="24"/>
        </w:rPr>
        <w:t>datalogger</w:t>
      </w:r>
      <w:proofErr w:type="spellEnd"/>
      <w:r w:rsidR="00860002" w:rsidRPr="00E55C69">
        <w:rPr>
          <w:rFonts w:asciiTheme="majorHAnsi" w:hAnsiTheme="majorHAnsi"/>
          <w:sz w:val="24"/>
          <w:szCs w:val="24"/>
        </w:rPr>
        <w:t xml:space="preserve">, </w:t>
      </w:r>
      <w:r w:rsidR="003960D7" w:rsidRPr="00E55C69">
        <w:rPr>
          <w:rFonts w:asciiTheme="majorHAnsi" w:hAnsiTheme="majorHAnsi"/>
          <w:sz w:val="24"/>
          <w:szCs w:val="24"/>
        </w:rPr>
        <w:t>veja</w:t>
      </w:r>
      <w:r w:rsidR="00860002" w:rsidRPr="00E55C69">
        <w:rPr>
          <w:rFonts w:asciiTheme="majorHAnsi" w:hAnsiTheme="majorHAnsi"/>
          <w:sz w:val="24"/>
          <w:szCs w:val="24"/>
        </w:rPr>
        <w:t xml:space="preserve"> as medidas via tabela numérica ou utilizando gráficos</w:t>
      </w:r>
      <w:r w:rsidR="0063703D">
        <w:rPr>
          <w:rFonts w:asciiTheme="majorHAnsi" w:hAnsiTheme="majorHAnsi"/>
          <w:sz w:val="24"/>
          <w:szCs w:val="24"/>
        </w:rPr>
        <w:t xml:space="preserve"> utilizando a opção</w:t>
      </w:r>
      <w:r w:rsidR="006D03A9" w:rsidRPr="00E55C69">
        <w:rPr>
          <w:rFonts w:asciiTheme="majorHAnsi" w:hAnsiTheme="majorHAnsi"/>
          <w:sz w:val="24"/>
          <w:szCs w:val="24"/>
        </w:rPr>
        <w:t xml:space="preserve"> </w:t>
      </w:r>
      <w:r w:rsidR="0063703D">
        <w:rPr>
          <w:rFonts w:asciiTheme="majorHAnsi" w:hAnsiTheme="majorHAnsi"/>
          <w:sz w:val="24"/>
          <w:szCs w:val="24"/>
        </w:rPr>
        <w:t>“</w:t>
      </w:r>
      <w:r w:rsidR="006D03A9" w:rsidRPr="00E55C69">
        <w:rPr>
          <w:rFonts w:asciiTheme="majorHAnsi" w:hAnsiTheme="majorHAnsi"/>
          <w:sz w:val="24"/>
          <w:szCs w:val="24"/>
        </w:rPr>
        <w:t>Connect</w:t>
      </w:r>
      <w:r w:rsidR="0063703D">
        <w:rPr>
          <w:rFonts w:asciiTheme="majorHAnsi" w:hAnsiTheme="majorHAnsi"/>
          <w:sz w:val="24"/>
          <w:szCs w:val="24"/>
        </w:rPr>
        <w:t>”</w:t>
      </w:r>
      <w:r w:rsidR="00860002" w:rsidRPr="00E55C69">
        <w:rPr>
          <w:rFonts w:asciiTheme="majorHAnsi" w:hAnsiTheme="majorHAnsi"/>
          <w:sz w:val="24"/>
          <w:szCs w:val="24"/>
        </w:rPr>
        <w:t>;</w:t>
      </w:r>
    </w:p>
    <w:p w:rsidR="00444CEB" w:rsidRDefault="00444CEB">
      <w:pPr>
        <w:jc w:val="both"/>
        <w:rPr>
          <w:rFonts w:asciiTheme="majorHAnsi" w:hAnsiTheme="majorHAnsi"/>
          <w:bCs/>
          <w:sz w:val="24"/>
          <w:szCs w:val="24"/>
          <w:u w:val="single"/>
        </w:rPr>
      </w:pPr>
    </w:p>
    <w:p w:rsidR="00860002" w:rsidRPr="00E55C69" w:rsidRDefault="0054557D">
      <w:pPr>
        <w:jc w:val="both"/>
        <w:rPr>
          <w:rFonts w:asciiTheme="majorHAnsi" w:hAnsiTheme="majorHAnsi"/>
          <w:sz w:val="24"/>
          <w:szCs w:val="24"/>
        </w:rPr>
      </w:pPr>
      <w:r w:rsidRPr="006B3260">
        <w:rPr>
          <w:rFonts w:asciiTheme="majorHAnsi" w:hAnsiTheme="majorHAnsi"/>
          <w:bCs/>
          <w:sz w:val="24"/>
          <w:szCs w:val="24"/>
          <w:u w:val="single"/>
        </w:rPr>
        <w:t>3.</w:t>
      </w:r>
      <w:r w:rsidR="006B3260">
        <w:rPr>
          <w:rFonts w:asciiTheme="majorHAnsi" w:hAnsiTheme="majorHAnsi"/>
          <w:bCs/>
          <w:sz w:val="24"/>
          <w:szCs w:val="24"/>
          <w:u w:val="single"/>
        </w:rPr>
        <w:t>1</w:t>
      </w:r>
      <w:r w:rsidR="00860002" w:rsidRPr="006B3260">
        <w:rPr>
          <w:rFonts w:asciiTheme="majorHAnsi" w:hAnsiTheme="majorHAnsi"/>
          <w:bCs/>
          <w:sz w:val="24"/>
          <w:szCs w:val="24"/>
          <w:u w:val="single"/>
        </w:rPr>
        <w:t>.</w:t>
      </w:r>
      <w:r w:rsidR="00860002" w:rsidRPr="00E55C69">
        <w:rPr>
          <w:rFonts w:asciiTheme="majorHAnsi" w:hAnsiTheme="majorHAnsi"/>
          <w:sz w:val="24"/>
          <w:szCs w:val="24"/>
        </w:rPr>
        <w:t xml:space="preserve"> Provoque alterações nas proximidades dos sensores e descreva o que observa, </w:t>
      </w:r>
      <w:r w:rsidR="003960D7" w:rsidRPr="00E55C69">
        <w:rPr>
          <w:rFonts w:asciiTheme="majorHAnsi" w:hAnsiTheme="majorHAnsi"/>
          <w:sz w:val="24"/>
          <w:szCs w:val="24"/>
        </w:rPr>
        <w:t xml:space="preserve">conforme </w:t>
      </w:r>
      <w:r w:rsidR="00860002" w:rsidRPr="00E55C69">
        <w:rPr>
          <w:rFonts w:asciiTheme="majorHAnsi" w:hAnsiTheme="majorHAnsi"/>
          <w:sz w:val="24"/>
          <w:szCs w:val="24"/>
        </w:rPr>
        <w:t>o solicitado abaixo:</w:t>
      </w:r>
    </w:p>
    <w:p w:rsidR="00860002" w:rsidRPr="0054557D" w:rsidRDefault="0054557D" w:rsidP="0054557D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4557D">
        <w:rPr>
          <w:rFonts w:asciiTheme="majorHAnsi" w:hAnsiTheme="majorHAnsi"/>
          <w:sz w:val="24"/>
          <w:szCs w:val="24"/>
        </w:rPr>
        <w:t xml:space="preserve">a) </w:t>
      </w:r>
      <w:r w:rsidR="00D32BAA">
        <w:rPr>
          <w:rFonts w:asciiTheme="majorHAnsi" w:hAnsiTheme="majorHAnsi"/>
          <w:sz w:val="24"/>
          <w:szCs w:val="24"/>
        </w:rPr>
        <w:t>Anote os valores da temperatura e umidade relativa do ar. E</w:t>
      </w:r>
      <w:r w:rsidR="00860002" w:rsidRPr="0054557D">
        <w:rPr>
          <w:rFonts w:asciiTheme="majorHAnsi" w:hAnsiTheme="majorHAnsi"/>
          <w:sz w:val="24"/>
          <w:szCs w:val="24"/>
        </w:rPr>
        <w:t xml:space="preserve">nvolva o sensor de </w:t>
      </w:r>
      <w:r w:rsidR="00D32BAA" w:rsidRPr="0054557D">
        <w:rPr>
          <w:rFonts w:asciiTheme="majorHAnsi" w:hAnsiTheme="majorHAnsi"/>
          <w:sz w:val="24"/>
          <w:szCs w:val="24"/>
        </w:rPr>
        <w:t xml:space="preserve">temperatura </w:t>
      </w:r>
      <w:r w:rsidR="00D32BAA">
        <w:rPr>
          <w:rFonts w:asciiTheme="majorHAnsi" w:hAnsiTheme="majorHAnsi"/>
          <w:sz w:val="24"/>
          <w:szCs w:val="24"/>
        </w:rPr>
        <w:t xml:space="preserve">e </w:t>
      </w:r>
      <w:r w:rsidR="00860002" w:rsidRPr="0054557D">
        <w:rPr>
          <w:rFonts w:asciiTheme="majorHAnsi" w:hAnsiTheme="majorHAnsi"/>
          <w:sz w:val="24"/>
          <w:szCs w:val="24"/>
        </w:rPr>
        <w:t xml:space="preserve">umidade e do ar </w:t>
      </w:r>
      <w:r w:rsidR="003960D7" w:rsidRPr="0054557D">
        <w:rPr>
          <w:rFonts w:asciiTheme="majorHAnsi" w:hAnsiTheme="majorHAnsi"/>
          <w:sz w:val="24"/>
          <w:szCs w:val="24"/>
        </w:rPr>
        <w:t>com a</w:t>
      </w:r>
      <w:r w:rsidR="00860002" w:rsidRPr="0054557D">
        <w:rPr>
          <w:rFonts w:asciiTheme="majorHAnsi" w:hAnsiTheme="majorHAnsi"/>
          <w:sz w:val="24"/>
          <w:szCs w:val="24"/>
        </w:rPr>
        <w:t xml:space="preserve"> mão e anote o tempo necessário para que a temperatura </w:t>
      </w:r>
      <w:r w:rsidR="003960D7" w:rsidRPr="0054557D">
        <w:rPr>
          <w:rFonts w:asciiTheme="majorHAnsi" w:hAnsiTheme="majorHAnsi"/>
          <w:sz w:val="24"/>
          <w:szCs w:val="24"/>
        </w:rPr>
        <w:t xml:space="preserve">aumente </w:t>
      </w:r>
      <w:r w:rsidR="00336BE0">
        <w:rPr>
          <w:rFonts w:asciiTheme="majorHAnsi" w:hAnsiTheme="majorHAnsi"/>
          <w:sz w:val="24"/>
          <w:szCs w:val="24"/>
        </w:rPr>
        <w:t>2°</w:t>
      </w:r>
      <w:r w:rsidR="003D6905" w:rsidRPr="0054557D">
        <w:rPr>
          <w:rFonts w:asciiTheme="majorHAnsi" w:hAnsiTheme="majorHAnsi"/>
          <w:sz w:val="24"/>
          <w:szCs w:val="24"/>
        </w:rPr>
        <w:t xml:space="preserve"> </w:t>
      </w:r>
      <w:r w:rsidR="00860002" w:rsidRPr="0054557D">
        <w:rPr>
          <w:rFonts w:asciiTheme="majorHAnsi" w:hAnsiTheme="majorHAnsi"/>
          <w:sz w:val="24"/>
          <w:szCs w:val="24"/>
        </w:rPr>
        <w:t xml:space="preserve">C. Neste momento, observe e anote </w:t>
      </w:r>
      <w:r w:rsidR="00D32BAA">
        <w:rPr>
          <w:rFonts w:asciiTheme="majorHAnsi" w:hAnsiTheme="majorHAnsi"/>
          <w:sz w:val="24"/>
          <w:szCs w:val="24"/>
        </w:rPr>
        <w:t>o valor da</w:t>
      </w:r>
      <w:r w:rsidR="00860002" w:rsidRPr="0054557D">
        <w:rPr>
          <w:rFonts w:asciiTheme="majorHAnsi" w:hAnsiTheme="majorHAnsi"/>
          <w:sz w:val="24"/>
          <w:szCs w:val="24"/>
        </w:rPr>
        <w:t xml:space="preserve"> umidade relativa</w:t>
      </w:r>
      <w:r w:rsidR="00D32BAA">
        <w:rPr>
          <w:rFonts w:asciiTheme="majorHAnsi" w:hAnsiTheme="majorHAnsi"/>
          <w:sz w:val="24"/>
          <w:szCs w:val="24"/>
        </w:rPr>
        <w:t>. Deixe o sensor ao ar livre novamente. Após</w:t>
      </w:r>
      <w:r w:rsidR="003D6905" w:rsidRPr="0054557D">
        <w:rPr>
          <w:rFonts w:asciiTheme="majorHAnsi" w:hAnsiTheme="majorHAnsi"/>
          <w:sz w:val="24"/>
          <w:szCs w:val="24"/>
        </w:rPr>
        <w:t xml:space="preserve"> q</w:t>
      </w:r>
      <w:r w:rsidR="00C9362B" w:rsidRPr="0054557D">
        <w:rPr>
          <w:rFonts w:asciiTheme="majorHAnsi" w:hAnsiTheme="majorHAnsi"/>
          <w:sz w:val="24"/>
          <w:szCs w:val="24"/>
        </w:rPr>
        <w:t xml:space="preserve">uanto tempo </w:t>
      </w:r>
      <w:r w:rsidR="003960D7" w:rsidRPr="0054557D">
        <w:rPr>
          <w:rFonts w:asciiTheme="majorHAnsi" w:hAnsiTheme="majorHAnsi"/>
          <w:sz w:val="24"/>
          <w:szCs w:val="24"/>
        </w:rPr>
        <w:t>a temperatura retorna</w:t>
      </w:r>
      <w:r w:rsidR="00D32BAA">
        <w:rPr>
          <w:rFonts w:asciiTheme="majorHAnsi" w:hAnsiTheme="majorHAnsi"/>
          <w:sz w:val="24"/>
          <w:szCs w:val="24"/>
        </w:rPr>
        <w:t xml:space="preserve"> ao “estado inicial”</w:t>
      </w:r>
      <w:r w:rsidR="00C9362B" w:rsidRPr="0054557D">
        <w:rPr>
          <w:rFonts w:asciiTheme="majorHAnsi" w:hAnsiTheme="majorHAnsi"/>
          <w:sz w:val="24"/>
          <w:szCs w:val="24"/>
        </w:rPr>
        <w:t xml:space="preserve">? Ocorreu o mesmo com a umidade relativa? </w:t>
      </w:r>
    </w:p>
    <w:p w:rsidR="00C9362B" w:rsidRPr="0054557D" w:rsidRDefault="0054557D" w:rsidP="0054557D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4557D">
        <w:rPr>
          <w:rFonts w:asciiTheme="majorHAnsi" w:hAnsiTheme="majorHAnsi"/>
          <w:sz w:val="24"/>
          <w:szCs w:val="24"/>
        </w:rPr>
        <w:t xml:space="preserve">b) </w:t>
      </w:r>
      <w:r w:rsidR="00C9362B" w:rsidRPr="0054557D">
        <w:rPr>
          <w:rFonts w:asciiTheme="majorHAnsi" w:hAnsiTheme="majorHAnsi"/>
          <w:sz w:val="24"/>
          <w:szCs w:val="24"/>
        </w:rPr>
        <w:t>A temperatura do ar informada pelo WXT520 é igual à informada pelo sensor de umidade e temperatura do ar</w:t>
      </w:r>
      <w:r w:rsidR="00D32BAA">
        <w:rPr>
          <w:rFonts w:asciiTheme="majorHAnsi" w:hAnsiTheme="majorHAnsi"/>
          <w:sz w:val="24"/>
          <w:szCs w:val="24"/>
        </w:rPr>
        <w:t xml:space="preserve"> HC2S3</w:t>
      </w:r>
      <w:r w:rsidR="00C9362B" w:rsidRPr="0054557D">
        <w:rPr>
          <w:rFonts w:asciiTheme="majorHAnsi" w:hAnsiTheme="majorHAnsi"/>
          <w:sz w:val="24"/>
          <w:szCs w:val="24"/>
        </w:rPr>
        <w:t>? O que você esperava? Explique. Caso sejam diferentes, qual (quais) a (as) explicação (explicações)?</w:t>
      </w:r>
    </w:p>
    <w:p w:rsidR="00C9362B" w:rsidRPr="0054557D" w:rsidRDefault="0054557D" w:rsidP="0054557D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4557D">
        <w:rPr>
          <w:rFonts w:asciiTheme="majorHAnsi" w:hAnsiTheme="majorHAnsi"/>
          <w:sz w:val="24"/>
          <w:szCs w:val="24"/>
        </w:rPr>
        <w:t xml:space="preserve">c) </w:t>
      </w:r>
      <w:r w:rsidR="003D6905" w:rsidRPr="0054557D">
        <w:rPr>
          <w:rFonts w:asciiTheme="majorHAnsi" w:hAnsiTheme="majorHAnsi"/>
          <w:sz w:val="24"/>
          <w:szCs w:val="24"/>
        </w:rPr>
        <w:t>Escolha uma face nas proximidades do WXT520 e a</w:t>
      </w:r>
      <w:r w:rsidR="007F7CA8" w:rsidRPr="0054557D">
        <w:rPr>
          <w:rFonts w:asciiTheme="majorHAnsi" w:hAnsiTheme="majorHAnsi"/>
          <w:sz w:val="24"/>
          <w:szCs w:val="24"/>
        </w:rPr>
        <w:t>bane o ar,</w:t>
      </w:r>
      <w:r w:rsidR="00C9362B" w:rsidRPr="0054557D">
        <w:rPr>
          <w:rFonts w:asciiTheme="majorHAnsi" w:hAnsiTheme="majorHAnsi"/>
          <w:sz w:val="24"/>
          <w:szCs w:val="24"/>
        </w:rPr>
        <w:t xml:space="preserve"> observe </w:t>
      </w:r>
      <w:r w:rsidR="007F7CA8" w:rsidRPr="0054557D">
        <w:rPr>
          <w:rFonts w:asciiTheme="majorHAnsi" w:hAnsiTheme="majorHAnsi"/>
          <w:sz w:val="24"/>
          <w:szCs w:val="24"/>
        </w:rPr>
        <w:t>a</w:t>
      </w:r>
      <w:r w:rsidR="00C9362B" w:rsidRPr="0054557D">
        <w:rPr>
          <w:rFonts w:asciiTheme="majorHAnsi" w:hAnsiTheme="majorHAnsi"/>
          <w:sz w:val="24"/>
          <w:szCs w:val="24"/>
        </w:rPr>
        <w:t xml:space="preserve"> direção e </w:t>
      </w:r>
      <w:proofErr w:type="gramStart"/>
      <w:r w:rsidR="00C9362B" w:rsidRPr="0054557D">
        <w:rPr>
          <w:rFonts w:asciiTheme="majorHAnsi" w:hAnsiTheme="majorHAnsi"/>
          <w:sz w:val="24"/>
          <w:szCs w:val="24"/>
        </w:rPr>
        <w:t>velocidade do vento</w:t>
      </w:r>
      <w:r w:rsidR="007F7CA8" w:rsidRPr="0054557D">
        <w:rPr>
          <w:rFonts w:asciiTheme="majorHAnsi" w:hAnsiTheme="majorHAnsi"/>
          <w:sz w:val="24"/>
          <w:szCs w:val="24"/>
        </w:rPr>
        <w:t xml:space="preserve"> instantâneas</w:t>
      </w:r>
      <w:proofErr w:type="gramEnd"/>
      <w:r w:rsidR="00C9362B" w:rsidRPr="0054557D">
        <w:rPr>
          <w:rFonts w:asciiTheme="majorHAnsi" w:hAnsiTheme="majorHAnsi"/>
          <w:sz w:val="24"/>
          <w:szCs w:val="24"/>
        </w:rPr>
        <w:t xml:space="preserve">. Repita a ação </w:t>
      </w:r>
      <w:r w:rsidR="007F7CA8" w:rsidRPr="0054557D">
        <w:rPr>
          <w:rFonts w:asciiTheme="majorHAnsi" w:hAnsiTheme="majorHAnsi"/>
          <w:sz w:val="24"/>
          <w:szCs w:val="24"/>
        </w:rPr>
        <w:t xml:space="preserve">na direção oposta e observe </w:t>
      </w:r>
      <w:r w:rsidR="00D32BAA">
        <w:rPr>
          <w:rFonts w:asciiTheme="majorHAnsi" w:hAnsiTheme="majorHAnsi"/>
          <w:sz w:val="24"/>
          <w:szCs w:val="24"/>
        </w:rPr>
        <w:t xml:space="preserve">as </w:t>
      </w:r>
      <w:r w:rsidR="00C9362B" w:rsidRPr="0054557D">
        <w:rPr>
          <w:rFonts w:asciiTheme="majorHAnsi" w:hAnsiTheme="majorHAnsi"/>
          <w:sz w:val="24"/>
          <w:szCs w:val="24"/>
        </w:rPr>
        <w:t>diferenças</w:t>
      </w:r>
      <w:r w:rsidR="007F7CA8" w:rsidRPr="0054557D">
        <w:rPr>
          <w:rFonts w:asciiTheme="majorHAnsi" w:hAnsiTheme="majorHAnsi"/>
          <w:sz w:val="24"/>
          <w:szCs w:val="24"/>
        </w:rPr>
        <w:t>.</w:t>
      </w:r>
    </w:p>
    <w:p w:rsidR="0054557D" w:rsidRDefault="0054557D" w:rsidP="0054557D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4557D">
        <w:rPr>
          <w:rFonts w:asciiTheme="majorHAnsi" w:hAnsiTheme="majorHAnsi"/>
          <w:sz w:val="24"/>
          <w:szCs w:val="24"/>
        </w:rPr>
        <w:t xml:space="preserve">d) </w:t>
      </w:r>
      <w:r w:rsidR="007F7CA8" w:rsidRPr="0054557D">
        <w:rPr>
          <w:rFonts w:asciiTheme="majorHAnsi" w:hAnsiTheme="majorHAnsi"/>
          <w:sz w:val="24"/>
          <w:szCs w:val="24"/>
        </w:rPr>
        <w:t xml:space="preserve">Eleve </w:t>
      </w:r>
      <w:r w:rsidR="00C9362B" w:rsidRPr="0054557D">
        <w:rPr>
          <w:rFonts w:asciiTheme="majorHAnsi" w:hAnsiTheme="majorHAnsi"/>
          <w:sz w:val="24"/>
          <w:szCs w:val="24"/>
        </w:rPr>
        <w:t xml:space="preserve">o WXT520 </w:t>
      </w:r>
      <w:r w:rsidR="007F7CA8" w:rsidRPr="0054557D">
        <w:rPr>
          <w:rFonts w:asciiTheme="majorHAnsi" w:hAnsiTheme="majorHAnsi"/>
          <w:sz w:val="24"/>
          <w:szCs w:val="24"/>
        </w:rPr>
        <w:t>em aproximadamente 1 m de altura, e mantenha</w:t>
      </w:r>
      <w:r w:rsidR="00823427" w:rsidRPr="0054557D">
        <w:rPr>
          <w:rFonts w:asciiTheme="majorHAnsi" w:hAnsiTheme="majorHAnsi"/>
          <w:sz w:val="24"/>
          <w:szCs w:val="24"/>
        </w:rPr>
        <w:t>-o</w:t>
      </w:r>
      <w:r w:rsidR="007F7CA8" w:rsidRPr="0054557D">
        <w:rPr>
          <w:rFonts w:asciiTheme="majorHAnsi" w:hAnsiTheme="majorHAnsi"/>
          <w:sz w:val="24"/>
          <w:szCs w:val="24"/>
        </w:rPr>
        <w:t xml:space="preserve"> nivelado e parad</w:t>
      </w:r>
      <w:r w:rsidR="00823427" w:rsidRPr="0054557D">
        <w:rPr>
          <w:rFonts w:asciiTheme="majorHAnsi" w:hAnsiTheme="majorHAnsi"/>
          <w:sz w:val="24"/>
          <w:szCs w:val="24"/>
        </w:rPr>
        <w:t>o</w:t>
      </w:r>
      <w:r w:rsidR="002A0B83" w:rsidRPr="0054557D">
        <w:rPr>
          <w:rFonts w:asciiTheme="majorHAnsi" w:hAnsiTheme="majorHAnsi"/>
          <w:sz w:val="24"/>
          <w:szCs w:val="24"/>
        </w:rPr>
        <w:t xml:space="preserve">. </w:t>
      </w:r>
      <w:r w:rsidR="007F7CA8" w:rsidRPr="0054557D">
        <w:rPr>
          <w:rFonts w:asciiTheme="majorHAnsi" w:hAnsiTheme="majorHAnsi"/>
          <w:sz w:val="24"/>
          <w:szCs w:val="24"/>
        </w:rPr>
        <w:t xml:space="preserve">Observe </w:t>
      </w:r>
      <w:r w:rsidR="00823427" w:rsidRPr="0054557D">
        <w:rPr>
          <w:rFonts w:asciiTheme="majorHAnsi" w:hAnsiTheme="majorHAnsi"/>
          <w:sz w:val="24"/>
          <w:szCs w:val="24"/>
        </w:rPr>
        <w:t xml:space="preserve">alterações na </w:t>
      </w:r>
      <w:r w:rsidR="002A0B83" w:rsidRPr="0054557D">
        <w:rPr>
          <w:rFonts w:asciiTheme="majorHAnsi" w:hAnsiTheme="majorHAnsi"/>
          <w:sz w:val="24"/>
          <w:szCs w:val="24"/>
        </w:rPr>
        <w:t>pressão atmosférica.</w:t>
      </w:r>
    </w:p>
    <w:p w:rsidR="00292071" w:rsidRPr="0054557D" w:rsidRDefault="0054557D" w:rsidP="0054557D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4557D">
        <w:rPr>
          <w:rFonts w:asciiTheme="majorHAnsi" w:hAnsiTheme="majorHAnsi"/>
          <w:sz w:val="24"/>
          <w:szCs w:val="24"/>
        </w:rPr>
        <w:t xml:space="preserve">e) </w:t>
      </w:r>
      <w:r w:rsidR="002A0B83" w:rsidRPr="0054557D">
        <w:rPr>
          <w:rFonts w:asciiTheme="majorHAnsi" w:hAnsiTheme="majorHAnsi"/>
          <w:sz w:val="24"/>
          <w:szCs w:val="24"/>
        </w:rPr>
        <w:t>Mova a báscula do pluviô</w:t>
      </w:r>
      <w:r w:rsidR="00823427" w:rsidRPr="0054557D">
        <w:rPr>
          <w:rFonts w:asciiTheme="majorHAnsi" w:hAnsiTheme="majorHAnsi"/>
          <w:sz w:val="24"/>
          <w:szCs w:val="24"/>
        </w:rPr>
        <w:t>metro e observe a medida da</w:t>
      </w:r>
      <w:r w:rsidR="002A0B83" w:rsidRPr="0054557D">
        <w:rPr>
          <w:rFonts w:asciiTheme="majorHAnsi" w:hAnsiTheme="majorHAnsi"/>
          <w:sz w:val="24"/>
          <w:szCs w:val="24"/>
        </w:rPr>
        <w:t xml:space="preserve"> precipitação. Quantas </w:t>
      </w:r>
      <w:proofErr w:type="spellStart"/>
      <w:r w:rsidR="002A0B83" w:rsidRPr="0054557D">
        <w:rPr>
          <w:rFonts w:asciiTheme="majorHAnsi" w:hAnsiTheme="majorHAnsi"/>
          <w:sz w:val="24"/>
          <w:szCs w:val="24"/>
        </w:rPr>
        <w:t>basculadas</w:t>
      </w:r>
      <w:proofErr w:type="spellEnd"/>
      <w:r w:rsidR="002A0B83" w:rsidRPr="0054557D">
        <w:rPr>
          <w:rFonts w:asciiTheme="majorHAnsi" w:hAnsiTheme="majorHAnsi"/>
          <w:sz w:val="24"/>
          <w:szCs w:val="24"/>
        </w:rPr>
        <w:t xml:space="preserve"> são necessárias para co</w:t>
      </w:r>
      <w:r w:rsidR="00823427" w:rsidRPr="0054557D">
        <w:rPr>
          <w:rFonts w:asciiTheme="majorHAnsi" w:hAnsiTheme="majorHAnsi"/>
          <w:sz w:val="24"/>
          <w:szCs w:val="24"/>
        </w:rPr>
        <w:t>n</w:t>
      </w:r>
      <w:r w:rsidR="002A0B83" w:rsidRPr="0054557D">
        <w:rPr>
          <w:rFonts w:asciiTheme="majorHAnsi" w:hAnsiTheme="majorHAnsi"/>
          <w:sz w:val="24"/>
          <w:szCs w:val="24"/>
        </w:rPr>
        <w:t>tabilizar 1 mm de chuva?</w:t>
      </w:r>
    </w:p>
    <w:p w:rsidR="002A0B83" w:rsidRPr="00E55C69" w:rsidRDefault="002A0B83" w:rsidP="002A0B83">
      <w:pPr>
        <w:jc w:val="both"/>
        <w:rPr>
          <w:rFonts w:asciiTheme="majorHAnsi" w:hAnsiTheme="majorHAnsi"/>
          <w:sz w:val="24"/>
          <w:szCs w:val="24"/>
        </w:rPr>
      </w:pPr>
    </w:p>
    <w:p w:rsidR="00317EE2" w:rsidRDefault="004255C6" w:rsidP="00317EE2">
      <w:pPr>
        <w:jc w:val="both"/>
        <w:rPr>
          <w:rFonts w:asciiTheme="majorHAnsi" w:hAnsiTheme="majorHAnsi"/>
          <w:sz w:val="24"/>
          <w:szCs w:val="24"/>
        </w:rPr>
      </w:pPr>
      <w:r w:rsidRPr="006B3260">
        <w:rPr>
          <w:rFonts w:asciiTheme="majorHAnsi" w:hAnsiTheme="majorHAnsi"/>
          <w:bCs/>
          <w:sz w:val="24"/>
          <w:szCs w:val="24"/>
          <w:u w:val="single"/>
        </w:rPr>
        <w:t>3</w:t>
      </w:r>
      <w:r w:rsidR="006B3260">
        <w:rPr>
          <w:rFonts w:asciiTheme="majorHAnsi" w:hAnsiTheme="majorHAnsi"/>
          <w:bCs/>
          <w:sz w:val="24"/>
          <w:szCs w:val="24"/>
          <w:u w:val="single"/>
        </w:rPr>
        <w:t>.2</w:t>
      </w:r>
      <w:r w:rsidR="00D34766" w:rsidRPr="006B3260">
        <w:rPr>
          <w:rFonts w:asciiTheme="majorHAnsi" w:hAnsiTheme="majorHAnsi"/>
          <w:bCs/>
          <w:sz w:val="24"/>
          <w:szCs w:val="24"/>
          <w:u w:val="single"/>
        </w:rPr>
        <w:t>.</w:t>
      </w:r>
      <w:r w:rsidR="00D34766" w:rsidRPr="00317EE2">
        <w:rPr>
          <w:rFonts w:asciiTheme="majorHAnsi" w:hAnsiTheme="majorHAnsi"/>
          <w:sz w:val="24"/>
          <w:szCs w:val="24"/>
        </w:rPr>
        <w:t xml:space="preserve"> Em </w:t>
      </w:r>
      <w:r w:rsidR="00612DE9" w:rsidRPr="00317EE2">
        <w:rPr>
          <w:rFonts w:asciiTheme="majorHAnsi" w:hAnsiTheme="majorHAnsi"/>
          <w:sz w:val="24"/>
          <w:szCs w:val="24"/>
        </w:rPr>
        <w:t xml:space="preserve">até </w:t>
      </w:r>
      <w:r w:rsidR="00D34766" w:rsidRPr="00317EE2">
        <w:rPr>
          <w:rFonts w:asciiTheme="majorHAnsi" w:hAnsiTheme="majorHAnsi"/>
          <w:sz w:val="24"/>
          <w:szCs w:val="24"/>
        </w:rPr>
        <w:t>uma página</w:t>
      </w:r>
      <w:r w:rsidR="00317EE2">
        <w:rPr>
          <w:rFonts w:asciiTheme="majorHAnsi" w:hAnsiTheme="majorHAnsi"/>
          <w:sz w:val="24"/>
          <w:szCs w:val="24"/>
        </w:rPr>
        <w:t>:</w:t>
      </w:r>
      <w:r w:rsidR="00612DE9" w:rsidRPr="00317EE2">
        <w:rPr>
          <w:rFonts w:asciiTheme="majorHAnsi" w:hAnsiTheme="majorHAnsi"/>
          <w:sz w:val="24"/>
          <w:szCs w:val="24"/>
        </w:rPr>
        <w:t xml:space="preserve"> </w:t>
      </w:r>
    </w:p>
    <w:p w:rsidR="00317EE2" w:rsidRPr="0054557D" w:rsidRDefault="0054557D" w:rsidP="0054557D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4557D">
        <w:rPr>
          <w:rFonts w:asciiTheme="majorHAnsi" w:hAnsiTheme="majorHAnsi"/>
          <w:sz w:val="24"/>
          <w:szCs w:val="24"/>
        </w:rPr>
        <w:t xml:space="preserve">a) </w:t>
      </w:r>
      <w:r w:rsidR="00723B8E">
        <w:rPr>
          <w:rFonts w:asciiTheme="majorHAnsi" w:hAnsiTheme="majorHAnsi"/>
          <w:sz w:val="24"/>
          <w:szCs w:val="24"/>
        </w:rPr>
        <w:t>D</w:t>
      </w:r>
      <w:r w:rsidR="00D34766" w:rsidRPr="0054557D">
        <w:rPr>
          <w:rFonts w:asciiTheme="majorHAnsi" w:hAnsiTheme="majorHAnsi"/>
          <w:sz w:val="24"/>
          <w:szCs w:val="24"/>
        </w:rPr>
        <w:t xml:space="preserve">escreva </w:t>
      </w:r>
      <w:r w:rsidR="00612DE9" w:rsidRPr="0054557D">
        <w:rPr>
          <w:rFonts w:asciiTheme="majorHAnsi" w:hAnsiTheme="majorHAnsi"/>
          <w:sz w:val="24"/>
          <w:szCs w:val="24"/>
        </w:rPr>
        <w:t xml:space="preserve">os </w:t>
      </w:r>
      <w:r w:rsidR="00D34766" w:rsidRPr="0054557D">
        <w:rPr>
          <w:rFonts w:asciiTheme="majorHAnsi" w:hAnsiTheme="majorHAnsi"/>
          <w:sz w:val="24"/>
          <w:szCs w:val="24"/>
        </w:rPr>
        <w:t>recursos d</w:t>
      </w:r>
      <w:r w:rsidR="00612DE9" w:rsidRPr="0054557D">
        <w:rPr>
          <w:rFonts w:asciiTheme="majorHAnsi" w:hAnsiTheme="majorHAnsi"/>
          <w:sz w:val="24"/>
          <w:szCs w:val="24"/>
        </w:rPr>
        <w:t>o</w:t>
      </w:r>
      <w:r w:rsidR="00D34766" w:rsidRPr="0054557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34766" w:rsidRPr="0054557D">
        <w:rPr>
          <w:rFonts w:asciiTheme="majorHAnsi" w:hAnsiTheme="majorHAnsi"/>
          <w:i/>
          <w:iCs/>
          <w:sz w:val="24"/>
          <w:szCs w:val="24"/>
        </w:rPr>
        <w:t>datalogger</w:t>
      </w:r>
      <w:proofErr w:type="spellEnd"/>
      <w:r w:rsidR="00317EE2" w:rsidRPr="0054557D">
        <w:rPr>
          <w:rFonts w:asciiTheme="majorHAnsi" w:hAnsiTheme="majorHAnsi"/>
          <w:i/>
          <w:iCs/>
          <w:sz w:val="24"/>
          <w:szCs w:val="24"/>
        </w:rPr>
        <w:t>;</w:t>
      </w:r>
    </w:p>
    <w:p w:rsidR="00D34766" w:rsidRPr="0054557D" w:rsidRDefault="0054557D" w:rsidP="0054557D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4557D">
        <w:rPr>
          <w:rFonts w:asciiTheme="majorHAnsi" w:hAnsiTheme="majorHAnsi"/>
          <w:sz w:val="24"/>
          <w:szCs w:val="24"/>
        </w:rPr>
        <w:t xml:space="preserve">b) </w:t>
      </w:r>
      <w:r w:rsidR="00723B8E">
        <w:rPr>
          <w:rFonts w:asciiTheme="majorHAnsi" w:hAnsiTheme="majorHAnsi"/>
          <w:sz w:val="24"/>
          <w:szCs w:val="24"/>
        </w:rPr>
        <w:t>F</w:t>
      </w:r>
      <w:r w:rsidR="00D34766" w:rsidRPr="0054557D">
        <w:rPr>
          <w:rFonts w:asciiTheme="majorHAnsi" w:hAnsiTheme="majorHAnsi"/>
          <w:sz w:val="24"/>
          <w:szCs w:val="24"/>
        </w:rPr>
        <w:t xml:space="preserve">aça </w:t>
      </w:r>
      <w:r w:rsidR="00612DE9" w:rsidRPr="0054557D">
        <w:rPr>
          <w:rFonts w:asciiTheme="majorHAnsi" w:hAnsiTheme="majorHAnsi"/>
          <w:sz w:val="24"/>
          <w:szCs w:val="24"/>
        </w:rPr>
        <w:t xml:space="preserve">o </w:t>
      </w:r>
      <w:r w:rsidR="00D34766" w:rsidRPr="0054557D">
        <w:rPr>
          <w:rFonts w:asciiTheme="majorHAnsi" w:hAnsiTheme="majorHAnsi"/>
          <w:sz w:val="24"/>
          <w:szCs w:val="24"/>
        </w:rPr>
        <w:t>fluxo</w:t>
      </w:r>
      <w:r w:rsidR="00723B8E">
        <w:rPr>
          <w:rFonts w:asciiTheme="majorHAnsi" w:hAnsiTheme="majorHAnsi"/>
          <w:sz w:val="24"/>
          <w:szCs w:val="24"/>
        </w:rPr>
        <w:t>grama do programa executado baseando-se nas funções</w:t>
      </w:r>
      <w:r w:rsidR="00612DE9" w:rsidRPr="0054557D">
        <w:rPr>
          <w:rFonts w:asciiTheme="majorHAnsi" w:hAnsiTheme="majorHAnsi"/>
          <w:sz w:val="24"/>
          <w:szCs w:val="24"/>
        </w:rPr>
        <w:t xml:space="preserve"> </w:t>
      </w:r>
      <w:r w:rsidR="00723B8E">
        <w:rPr>
          <w:rFonts w:asciiTheme="majorHAnsi" w:hAnsiTheme="majorHAnsi"/>
          <w:sz w:val="24"/>
          <w:szCs w:val="24"/>
        </w:rPr>
        <w:t>utilizadas</w:t>
      </w:r>
      <w:r w:rsidR="00D34766" w:rsidRPr="0054557D">
        <w:rPr>
          <w:rFonts w:asciiTheme="majorHAnsi" w:hAnsiTheme="majorHAnsi"/>
          <w:sz w:val="24"/>
          <w:szCs w:val="24"/>
        </w:rPr>
        <w:t xml:space="preserve">.  </w:t>
      </w:r>
    </w:p>
    <w:p w:rsidR="00B04044" w:rsidRPr="00E55C69" w:rsidRDefault="00B04044" w:rsidP="002A0B83">
      <w:pPr>
        <w:jc w:val="both"/>
        <w:rPr>
          <w:rFonts w:asciiTheme="majorHAnsi" w:hAnsiTheme="majorHAnsi"/>
          <w:sz w:val="24"/>
          <w:szCs w:val="24"/>
        </w:rPr>
      </w:pPr>
    </w:p>
    <w:p w:rsidR="00B04044" w:rsidRPr="00823427" w:rsidRDefault="00B04044">
      <w:pPr>
        <w:jc w:val="both"/>
        <w:rPr>
          <w:rFonts w:asciiTheme="majorHAnsi" w:hAnsiTheme="majorHAnsi"/>
          <w:b/>
          <w:bCs/>
          <w:color w:val="0000FF"/>
          <w:sz w:val="24"/>
          <w:szCs w:val="24"/>
          <w:u w:val="single"/>
        </w:rPr>
      </w:pPr>
      <w:r w:rsidRPr="00823427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4</w:t>
      </w:r>
      <w:r w:rsidRPr="00823427">
        <w:rPr>
          <w:rFonts w:asciiTheme="majorHAnsi" w:hAnsiTheme="majorHAnsi"/>
          <w:b/>
          <w:bCs/>
          <w:color w:val="0000FF"/>
          <w:sz w:val="24"/>
          <w:szCs w:val="24"/>
          <w:u w:val="single"/>
          <w:vertAlign w:val="superscript"/>
        </w:rPr>
        <w:t xml:space="preserve">a </w:t>
      </w:r>
      <w:r w:rsidRPr="00823427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 xml:space="preserve">etapa : </w:t>
      </w:r>
      <w:r w:rsidR="00823427" w:rsidRPr="00823427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Calibração de termômetro</w:t>
      </w:r>
    </w:p>
    <w:p w:rsidR="00823427" w:rsidRPr="00E55C69" w:rsidRDefault="00823427">
      <w:pPr>
        <w:jc w:val="both"/>
        <w:rPr>
          <w:rFonts w:asciiTheme="majorHAnsi" w:hAnsiTheme="majorHAnsi"/>
          <w:sz w:val="24"/>
          <w:szCs w:val="24"/>
        </w:rPr>
      </w:pPr>
    </w:p>
    <w:p w:rsidR="00256237" w:rsidRPr="00E55C69" w:rsidRDefault="002B5302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sz w:val="24"/>
          <w:szCs w:val="24"/>
        </w:rPr>
        <w:t xml:space="preserve">Acurácia </w:t>
      </w:r>
      <w:r w:rsidR="0072204E" w:rsidRPr="00E55C69">
        <w:rPr>
          <w:rFonts w:asciiTheme="majorHAnsi" w:hAnsiTheme="majorHAnsi"/>
          <w:sz w:val="24"/>
          <w:szCs w:val="24"/>
        </w:rPr>
        <w:t xml:space="preserve">e intervalo de medição </w:t>
      </w:r>
      <w:r w:rsidRPr="00E55C69">
        <w:rPr>
          <w:rFonts w:asciiTheme="majorHAnsi" w:hAnsiTheme="majorHAnsi"/>
          <w:sz w:val="24"/>
          <w:szCs w:val="24"/>
        </w:rPr>
        <w:t>dos instrumentos</w:t>
      </w:r>
      <w:r w:rsidR="00B04044" w:rsidRPr="00E55C69">
        <w:rPr>
          <w:rFonts w:asciiTheme="majorHAnsi" w:hAnsiTheme="majorHAnsi"/>
          <w:sz w:val="24"/>
          <w:szCs w:val="24"/>
        </w:rPr>
        <w:t xml:space="preserve"> que geraram a série de dados para este exercício:</w:t>
      </w:r>
    </w:p>
    <w:p w:rsidR="00B04044" w:rsidRPr="00E55C69" w:rsidRDefault="00B04044">
      <w:pPr>
        <w:jc w:val="both"/>
        <w:rPr>
          <w:rFonts w:asciiTheme="majorHAnsi" w:hAnsiTheme="majorHAnsi"/>
          <w:sz w:val="24"/>
          <w:szCs w:val="24"/>
        </w:rPr>
      </w:pPr>
    </w:p>
    <w:p w:rsidR="004F2698" w:rsidRPr="00E55C69" w:rsidRDefault="00612DE9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Termômetro d</w:t>
      </w:r>
      <w:r w:rsidR="0044023D" w:rsidRPr="00E55C69">
        <w:rPr>
          <w:rFonts w:asciiTheme="majorHAnsi" w:hAnsiTheme="majorHAnsi"/>
          <w:sz w:val="24"/>
          <w:szCs w:val="24"/>
        </w:rPr>
        <w:t>etector resistivo (RTD)</w:t>
      </w:r>
      <w:r w:rsidR="007456EF" w:rsidRPr="00E55C69">
        <w:rPr>
          <w:rFonts w:asciiTheme="majorHAnsi" w:hAnsiTheme="majorHAnsi"/>
          <w:sz w:val="24"/>
          <w:szCs w:val="24"/>
        </w:rPr>
        <w:t xml:space="preserve"> de platina</w:t>
      </w:r>
      <w:r>
        <w:rPr>
          <w:rFonts w:asciiTheme="majorHAnsi" w:hAnsiTheme="majorHAnsi"/>
          <w:sz w:val="24"/>
          <w:szCs w:val="24"/>
        </w:rPr>
        <w:t>,</w:t>
      </w:r>
      <w:r w:rsidR="00B04044" w:rsidRPr="00E55C69">
        <w:rPr>
          <w:rFonts w:asciiTheme="majorHAnsi" w:hAnsiTheme="majorHAnsi"/>
          <w:sz w:val="24"/>
          <w:szCs w:val="24"/>
        </w:rPr>
        <w:t xml:space="preserve"> utilizado no </w:t>
      </w:r>
      <w:r>
        <w:rPr>
          <w:rFonts w:asciiTheme="majorHAnsi" w:hAnsiTheme="majorHAnsi"/>
          <w:sz w:val="24"/>
          <w:szCs w:val="24"/>
        </w:rPr>
        <w:t xml:space="preserve">equipamento </w:t>
      </w:r>
      <w:r w:rsidR="00B04044" w:rsidRPr="00E55C69">
        <w:rPr>
          <w:rFonts w:asciiTheme="majorHAnsi" w:hAnsiTheme="majorHAnsi"/>
          <w:sz w:val="24"/>
          <w:szCs w:val="24"/>
        </w:rPr>
        <w:t>HMP45C</w:t>
      </w:r>
      <w:r w:rsidR="007456EF" w:rsidRPr="00E55C69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r w:rsidR="0044023D" w:rsidRPr="00E55C69">
        <w:rPr>
          <w:rFonts w:asciiTheme="majorHAnsi" w:hAnsiTheme="majorHAnsi"/>
          <w:sz w:val="24"/>
          <w:szCs w:val="24"/>
        </w:rPr>
        <w:t>acurácia</w:t>
      </w:r>
      <w:r w:rsidR="005A7312" w:rsidRPr="00E55C69">
        <w:rPr>
          <w:rFonts w:asciiTheme="majorHAnsi" w:hAnsiTheme="majorHAnsi"/>
          <w:sz w:val="24"/>
          <w:szCs w:val="24"/>
        </w:rPr>
        <w:t xml:space="preserve"> ±0,5º</w:t>
      </w:r>
      <w:r w:rsidR="00832B1B" w:rsidRPr="00E55C69">
        <w:rPr>
          <w:rFonts w:asciiTheme="majorHAnsi" w:hAnsiTheme="majorHAnsi"/>
          <w:sz w:val="24"/>
          <w:szCs w:val="24"/>
        </w:rPr>
        <w:t xml:space="preserve">C a </w:t>
      </w:r>
      <w:r w:rsidR="005A7312" w:rsidRPr="00E55C69">
        <w:rPr>
          <w:rFonts w:asciiTheme="majorHAnsi" w:hAnsiTheme="majorHAnsi"/>
          <w:sz w:val="24"/>
          <w:szCs w:val="24"/>
        </w:rPr>
        <w:t>±0,2º</w:t>
      </w:r>
      <w:r w:rsidR="00B04044" w:rsidRPr="00E55C69">
        <w:rPr>
          <w:rFonts w:asciiTheme="majorHAnsi" w:hAnsiTheme="majorHAnsi"/>
          <w:sz w:val="24"/>
          <w:szCs w:val="24"/>
        </w:rPr>
        <w:t xml:space="preserve">C </w:t>
      </w:r>
      <w:r w:rsidR="00832B1B" w:rsidRPr="00E55C69">
        <w:rPr>
          <w:rFonts w:asciiTheme="majorHAnsi" w:hAnsiTheme="majorHAnsi"/>
          <w:sz w:val="24"/>
          <w:szCs w:val="24"/>
        </w:rPr>
        <w:t xml:space="preserve">conforme intervalo de medição -40º C a 60º C </w:t>
      </w:r>
      <w:r w:rsidR="00B04044" w:rsidRPr="00E55C69">
        <w:rPr>
          <w:rFonts w:asciiTheme="majorHAnsi" w:hAnsiTheme="majorHAnsi"/>
          <w:sz w:val="24"/>
          <w:szCs w:val="24"/>
        </w:rPr>
        <w:t xml:space="preserve">na figura </w:t>
      </w:r>
      <w:r>
        <w:rPr>
          <w:rFonts w:asciiTheme="majorHAnsi" w:hAnsiTheme="majorHAnsi"/>
          <w:sz w:val="24"/>
          <w:szCs w:val="24"/>
        </w:rPr>
        <w:t>seguinte</w:t>
      </w:r>
      <w:r w:rsidR="00385D6A">
        <w:rPr>
          <w:rFonts w:asciiTheme="majorHAnsi" w:hAnsiTheme="majorHAnsi"/>
          <w:sz w:val="24"/>
          <w:szCs w:val="24"/>
        </w:rPr>
        <w:t>)</w:t>
      </w:r>
    </w:p>
    <w:p w:rsidR="004F2698" w:rsidRPr="00E55C69" w:rsidRDefault="00877310">
      <w:pPr>
        <w:jc w:val="both"/>
        <w:rPr>
          <w:rFonts w:asciiTheme="majorHAnsi" w:hAnsiTheme="majorHAnsi"/>
          <w:sz w:val="24"/>
          <w:szCs w:val="24"/>
        </w:rPr>
      </w:pPr>
      <w:r w:rsidRPr="00E55C69">
        <w:rPr>
          <w:rFonts w:asciiTheme="majorHAnsi" w:hAnsiTheme="majorHAnsi"/>
          <w:noProof/>
          <w:sz w:val="24"/>
          <w:szCs w:val="24"/>
          <w:lang w:eastAsia="pt-BR"/>
        </w:rPr>
        <w:drawing>
          <wp:inline distT="0" distB="0" distL="0" distR="0">
            <wp:extent cx="2734325" cy="959161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82" t="48413" r="25073" b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30" cy="9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6A" w:rsidRDefault="00385D6A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Figura: Acurácia do termômetro RTD</w:t>
      </w:r>
    </w:p>
    <w:p w:rsidR="00385D6A" w:rsidRDefault="00385D6A">
      <w:pPr>
        <w:jc w:val="both"/>
        <w:rPr>
          <w:rFonts w:asciiTheme="majorHAnsi" w:hAnsiTheme="majorHAnsi"/>
          <w:sz w:val="24"/>
          <w:szCs w:val="24"/>
        </w:rPr>
      </w:pPr>
    </w:p>
    <w:p w:rsidR="001B537F" w:rsidRPr="00E55C69" w:rsidRDefault="00385D6A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</w:t>
      </w:r>
      <w:r w:rsidR="00671AC6">
        <w:rPr>
          <w:rFonts w:asciiTheme="majorHAnsi" w:hAnsiTheme="majorHAnsi"/>
          <w:sz w:val="24"/>
          <w:szCs w:val="24"/>
        </w:rPr>
        <w:t xml:space="preserve">curácia do </w:t>
      </w:r>
      <w:proofErr w:type="spellStart"/>
      <w:r w:rsidR="00832B1B" w:rsidRPr="00E55C69">
        <w:rPr>
          <w:rFonts w:asciiTheme="majorHAnsi" w:hAnsiTheme="majorHAnsi"/>
          <w:sz w:val="24"/>
          <w:szCs w:val="24"/>
        </w:rPr>
        <w:t>T</w:t>
      </w:r>
      <w:r>
        <w:rPr>
          <w:rFonts w:asciiTheme="majorHAnsi" w:hAnsiTheme="majorHAnsi"/>
          <w:sz w:val="24"/>
          <w:szCs w:val="24"/>
        </w:rPr>
        <w:t>ermi</w:t>
      </w:r>
      <w:r w:rsidR="0044023D" w:rsidRPr="00E55C69">
        <w:rPr>
          <w:rFonts w:asciiTheme="majorHAnsi" w:hAnsiTheme="majorHAnsi"/>
          <w:sz w:val="24"/>
          <w:szCs w:val="24"/>
        </w:rPr>
        <w:t>stor</w:t>
      </w:r>
      <w:proofErr w:type="spellEnd"/>
      <w:r w:rsidR="0044023D" w:rsidRPr="00E55C69">
        <w:rPr>
          <w:rFonts w:asciiTheme="majorHAnsi" w:hAnsiTheme="majorHAnsi"/>
          <w:sz w:val="24"/>
          <w:szCs w:val="24"/>
        </w:rPr>
        <w:t xml:space="preserve"> T107</w:t>
      </w:r>
      <w:r w:rsidR="00671AC6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é </w:t>
      </w:r>
      <w:r w:rsidR="00671AC6">
        <w:rPr>
          <w:rFonts w:asciiTheme="majorHAnsi" w:hAnsiTheme="majorHAnsi"/>
          <w:sz w:val="24"/>
          <w:szCs w:val="24"/>
        </w:rPr>
        <w:t>de</w:t>
      </w:r>
      <w:r w:rsidR="0044023D" w:rsidRPr="00E55C69">
        <w:rPr>
          <w:rFonts w:asciiTheme="majorHAnsi" w:hAnsiTheme="majorHAnsi"/>
          <w:sz w:val="24"/>
          <w:szCs w:val="24"/>
        </w:rPr>
        <w:t xml:space="preserve"> </w:t>
      </w:r>
      <w:r w:rsidR="00612DE9">
        <w:rPr>
          <w:rFonts w:asciiTheme="majorHAnsi" w:hAnsiTheme="majorHAnsi"/>
          <w:sz w:val="24"/>
          <w:szCs w:val="24"/>
        </w:rPr>
        <w:t>±0,</w:t>
      </w:r>
      <w:r w:rsidR="0044023D" w:rsidRPr="00E55C69">
        <w:rPr>
          <w:rFonts w:asciiTheme="majorHAnsi" w:hAnsiTheme="majorHAnsi"/>
          <w:sz w:val="24"/>
          <w:szCs w:val="24"/>
        </w:rPr>
        <w:t>2°C (</w:t>
      </w:r>
      <w:r w:rsidR="00832B1B" w:rsidRPr="00E55C69">
        <w:rPr>
          <w:rFonts w:asciiTheme="majorHAnsi" w:hAnsiTheme="majorHAnsi"/>
          <w:sz w:val="24"/>
          <w:szCs w:val="24"/>
        </w:rPr>
        <w:t>intervalo de medição entre 0° a</w:t>
      </w:r>
      <w:r w:rsidR="0044023D" w:rsidRPr="00E55C69">
        <w:rPr>
          <w:rFonts w:asciiTheme="majorHAnsi" w:hAnsiTheme="majorHAnsi"/>
          <w:sz w:val="24"/>
          <w:szCs w:val="24"/>
        </w:rPr>
        <w:t xml:space="preserve"> +</w:t>
      </w:r>
      <w:smartTag w:uri="urn:schemas-microsoft-com:office:smarttags" w:element="metricconverter">
        <w:smartTagPr>
          <w:attr w:name="ProductID" w:val="50ﾰC"/>
        </w:smartTagPr>
        <w:r w:rsidR="0044023D" w:rsidRPr="00E55C69">
          <w:rPr>
            <w:rFonts w:asciiTheme="majorHAnsi" w:hAnsiTheme="majorHAnsi"/>
            <w:sz w:val="24"/>
            <w:szCs w:val="24"/>
          </w:rPr>
          <w:t>50°C</w:t>
        </w:r>
      </w:smartTag>
      <w:r w:rsidR="0044023D" w:rsidRPr="00E55C69">
        <w:rPr>
          <w:rFonts w:asciiTheme="majorHAnsi" w:hAnsiTheme="majorHAnsi"/>
          <w:sz w:val="24"/>
          <w:szCs w:val="24"/>
        </w:rPr>
        <w:t>)</w:t>
      </w:r>
    </w:p>
    <w:p w:rsidR="00D729A4" w:rsidRPr="00E55C69" w:rsidRDefault="00D729A4">
      <w:pPr>
        <w:jc w:val="both"/>
        <w:rPr>
          <w:rFonts w:asciiTheme="majorHAnsi" w:hAnsiTheme="majorHAnsi"/>
          <w:b/>
          <w:bCs/>
          <w:sz w:val="24"/>
          <w:szCs w:val="24"/>
          <w:u w:val="single"/>
        </w:rPr>
      </w:pPr>
    </w:p>
    <w:p w:rsidR="006E2268" w:rsidRPr="0059130B" w:rsidRDefault="00B04044">
      <w:pPr>
        <w:pStyle w:val="Corpodetexto2"/>
        <w:rPr>
          <w:rFonts w:asciiTheme="majorHAnsi" w:hAnsiTheme="majorHAnsi"/>
          <w:szCs w:val="24"/>
        </w:rPr>
      </w:pPr>
      <w:r w:rsidRPr="00E55C69">
        <w:rPr>
          <w:rFonts w:asciiTheme="majorHAnsi" w:hAnsiTheme="majorHAnsi"/>
          <w:szCs w:val="24"/>
        </w:rPr>
        <w:t>É possível</w:t>
      </w:r>
      <w:r w:rsidR="001231DC">
        <w:rPr>
          <w:rFonts w:asciiTheme="majorHAnsi" w:hAnsiTheme="majorHAnsi"/>
          <w:szCs w:val="24"/>
        </w:rPr>
        <w:t>,</w:t>
      </w:r>
      <w:r w:rsidRPr="00E55C69">
        <w:rPr>
          <w:rFonts w:asciiTheme="majorHAnsi" w:hAnsiTheme="majorHAnsi"/>
          <w:szCs w:val="24"/>
        </w:rPr>
        <w:t xml:space="preserve"> </w:t>
      </w:r>
      <w:r w:rsidR="00671AC6">
        <w:rPr>
          <w:rFonts w:asciiTheme="majorHAnsi" w:hAnsiTheme="majorHAnsi"/>
          <w:szCs w:val="24"/>
        </w:rPr>
        <w:t xml:space="preserve">geralmente nos casos de erros sistemáticos, corrigir a </w:t>
      </w:r>
      <w:r w:rsidRPr="00E55C69">
        <w:rPr>
          <w:rFonts w:asciiTheme="majorHAnsi" w:hAnsiTheme="majorHAnsi"/>
          <w:szCs w:val="24"/>
        </w:rPr>
        <w:t xml:space="preserve">temperatura </w:t>
      </w:r>
      <w:r w:rsidR="00671AC6">
        <w:rPr>
          <w:rFonts w:asciiTheme="majorHAnsi" w:hAnsiTheme="majorHAnsi"/>
          <w:szCs w:val="24"/>
        </w:rPr>
        <w:t>medid</w:t>
      </w:r>
      <w:r w:rsidR="001231DC">
        <w:rPr>
          <w:rFonts w:asciiTheme="majorHAnsi" w:hAnsiTheme="majorHAnsi"/>
          <w:szCs w:val="24"/>
        </w:rPr>
        <w:t>a por um termômetro operacional</w:t>
      </w:r>
      <w:r w:rsidR="00671AC6">
        <w:rPr>
          <w:rFonts w:asciiTheme="majorHAnsi" w:hAnsiTheme="majorHAnsi"/>
          <w:szCs w:val="24"/>
        </w:rPr>
        <w:t xml:space="preserve"> </w:t>
      </w:r>
      <w:r w:rsidRPr="00E55C69">
        <w:rPr>
          <w:rFonts w:asciiTheme="majorHAnsi" w:hAnsiTheme="majorHAnsi"/>
          <w:szCs w:val="24"/>
        </w:rPr>
        <w:t xml:space="preserve">por meio de </w:t>
      </w:r>
      <w:r w:rsidR="00292071" w:rsidRPr="00E55C69">
        <w:rPr>
          <w:rFonts w:asciiTheme="majorHAnsi" w:hAnsiTheme="majorHAnsi"/>
          <w:szCs w:val="24"/>
        </w:rPr>
        <w:t xml:space="preserve">comparação com um </w:t>
      </w:r>
      <w:r w:rsidR="00C707EA" w:rsidRPr="00E55C69">
        <w:rPr>
          <w:rFonts w:asciiTheme="majorHAnsi" w:hAnsiTheme="majorHAnsi"/>
          <w:szCs w:val="24"/>
        </w:rPr>
        <w:t xml:space="preserve">sensor </w:t>
      </w:r>
      <w:r w:rsidR="00292071" w:rsidRPr="00E55C69">
        <w:rPr>
          <w:rFonts w:asciiTheme="majorHAnsi" w:hAnsiTheme="majorHAnsi"/>
          <w:szCs w:val="24"/>
        </w:rPr>
        <w:t xml:space="preserve">padrão (ou </w:t>
      </w:r>
      <w:r w:rsidR="00C707EA" w:rsidRPr="00E55C69">
        <w:rPr>
          <w:rFonts w:asciiTheme="majorHAnsi" w:hAnsiTheme="majorHAnsi"/>
          <w:szCs w:val="24"/>
        </w:rPr>
        <w:t xml:space="preserve">de </w:t>
      </w:r>
      <w:r w:rsidR="00292071" w:rsidRPr="00E55C69">
        <w:rPr>
          <w:rFonts w:asciiTheme="majorHAnsi" w:hAnsiTheme="majorHAnsi"/>
          <w:szCs w:val="24"/>
        </w:rPr>
        <w:t>referência)</w:t>
      </w:r>
      <w:r w:rsidR="00671AC6">
        <w:rPr>
          <w:rFonts w:asciiTheme="majorHAnsi" w:hAnsiTheme="majorHAnsi"/>
          <w:szCs w:val="24"/>
        </w:rPr>
        <w:t>. Obtêm-se</w:t>
      </w:r>
      <w:r w:rsidR="001231DC">
        <w:rPr>
          <w:rFonts w:asciiTheme="majorHAnsi" w:hAnsiTheme="majorHAnsi"/>
          <w:szCs w:val="24"/>
        </w:rPr>
        <w:t>,</w:t>
      </w:r>
      <w:r w:rsidR="00292071" w:rsidRPr="00E55C69">
        <w:rPr>
          <w:rFonts w:asciiTheme="majorHAnsi" w:hAnsiTheme="majorHAnsi"/>
          <w:szCs w:val="24"/>
        </w:rPr>
        <w:t xml:space="preserve"> assim</w:t>
      </w:r>
      <w:r w:rsidR="001231DC">
        <w:rPr>
          <w:rFonts w:asciiTheme="majorHAnsi" w:hAnsiTheme="majorHAnsi"/>
          <w:szCs w:val="24"/>
        </w:rPr>
        <w:t>,</w:t>
      </w:r>
      <w:r w:rsidR="00292071" w:rsidRPr="00E55C69">
        <w:rPr>
          <w:rFonts w:asciiTheme="majorHAnsi" w:hAnsiTheme="majorHAnsi"/>
          <w:szCs w:val="24"/>
        </w:rPr>
        <w:t xml:space="preserve"> uma nova fórmula de estimativa da temperatura</w:t>
      </w:r>
      <w:r w:rsidR="000C0BD3" w:rsidRPr="00E55C69">
        <w:rPr>
          <w:rFonts w:asciiTheme="majorHAnsi" w:hAnsiTheme="majorHAnsi"/>
          <w:szCs w:val="24"/>
        </w:rPr>
        <w:t>, chamada de temperatura corrigida</w:t>
      </w:r>
      <w:r w:rsidR="00292071" w:rsidRPr="00E55C69">
        <w:rPr>
          <w:rFonts w:asciiTheme="majorHAnsi" w:hAnsiTheme="majorHAnsi"/>
          <w:szCs w:val="24"/>
        </w:rPr>
        <w:t xml:space="preserve">. </w:t>
      </w:r>
      <w:r w:rsidR="000C0BD3" w:rsidRPr="00E55C69">
        <w:rPr>
          <w:rFonts w:asciiTheme="majorHAnsi" w:hAnsiTheme="majorHAnsi"/>
          <w:szCs w:val="24"/>
        </w:rPr>
        <w:t xml:space="preserve">Neste procedimento </w:t>
      </w:r>
      <w:r w:rsidR="00671AC6">
        <w:rPr>
          <w:rFonts w:asciiTheme="majorHAnsi" w:hAnsiTheme="majorHAnsi"/>
          <w:szCs w:val="24"/>
        </w:rPr>
        <w:t xml:space="preserve">se reproduz o que é feito em uma calibração: foram medidas </w:t>
      </w:r>
      <w:r w:rsidR="000C0BD3" w:rsidRPr="00E55C69">
        <w:rPr>
          <w:rFonts w:asciiTheme="majorHAnsi" w:hAnsiTheme="majorHAnsi"/>
          <w:szCs w:val="24"/>
        </w:rPr>
        <w:t xml:space="preserve">a temperatura </w:t>
      </w:r>
      <w:r w:rsidR="00671AC6">
        <w:rPr>
          <w:rFonts w:asciiTheme="majorHAnsi" w:hAnsiTheme="majorHAnsi"/>
          <w:szCs w:val="24"/>
        </w:rPr>
        <w:t xml:space="preserve">operacional </w:t>
      </w:r>
      <w:r w:rsidR="000C0BD3" w:rsidRPr="00E55C69">
        <w:rPr>
          <w:rFonts w:asciiTheme="majorHAnsi" w:hAnsiTheme="majorHAnsi"/>
          <w:szCs w:val="24"/>
        </w:rPr>
        <w:t xml:space="preserve">e a temperatura de referência simultaneamente. O procedimento técnico ideal é </w:t>
      </w:r>
      <w:r w:rsidR="00B95C91">
        <w:rPr>
          <w:rFonts w:asciiTheme="majorHAnsi" w:hAnsiTheme="majorHAnsi"/>
          <w:szCs w:val="24"/>
        </w:rPr>
        <w:t>realizado utilizando</w:t>
      </w:r>
      <w:r w:rsidR="000C0BD3" w:rsidRPr="00E55C69">
        <w:rPr>
          <w:rFonts w:asciiTheme="majorHAnsi" w:hAnsiTheme="majorHAnsi"/>
          <w:szCs w:val="24"/>
        </w:rPr>
        <w:t xml:space="preserve"> um</w:t>
      </w:r>
      <w:r w:rsidR="00B95C91">
        <w:rPr>
          <w:rFonts w:asciiTheme="majorHAnsi" w:hAnsiTheme="majorHAnsi"/>
          <w:szCs w:val="24"/>
        </w:rPr>
        <w:t>a</w:t>
      </w:r>
      <w:r w:rsidR="000C0BD3" w:rsidRPr="00E55C69">
        <w:rPr>
          <w:rFonts w:asciiTheme="majorHAnsi" w:hAnsiTheme="majorHAnsi"/>
          <w:szCs w:val="24"/>
        </w:rPr>
        <w:t xml:space="preserve"> câmara fechada e controlada, </w:t>
      </w:r>
      <w:r w:rsidR="001231DC">
        <w:rPr>
          <w:rFonts w:asciiTheme="majorHAnsi" w:hAnsiTheme="majorHAnsi"/>
          <w:szCs w:val="24"/>
        </w:rPr>
        <w:t>onde o</w:t>
      </w:r>
      <w:r w:rsidR="00671AC6">
        <w:rPr>
          <w:rFonts w:asciiTheme="majorHAnsi" w:hAnsiTheme="majorHAnsi"/>
          <w:szCs w:val="24"/>
        </w:rPr>
        <w:t xml:space="preserve"> </w:t>
      </w:r>
      <w:r w:rsidR="001231DC">
        <w:rPr>
          <w:rFonts w:asciiTheme="majorHAnsi" w:hAnsiTheme="majorHAnsi"/>
          <w:szCs w:val="24"/>
        </w:rPr>
        <w:t xml:space="preserve">ar </w:t>
      </w:r>
      <w:r w:rsidR="000C0BD3" w:rsidRPr="00E55C69">
        <w:rPr>
          <w:rFonts w:asciiTheme="majorHAnsi" w:hAnsiTheme="majorHAnsi"/>
          <w:szCs w:val="24"/>
        </w:rPr>
        <w:t xml:space="preserve">ambiente </w:t>
      </w:r>
      <w:r w:rsidR="001231DC">
        <w:rPr>
          <w:rFonts w:asciiTheme="majorHAnsi" w:hAnsiTheme="majorHAnsi"/>
          <w:szCs w:val="24"/>
        </w:rPr>
        <w:t>possui características homogêneas</w:t>
      </w:r>
      <w:r w:rsidR="000C0BD3" w:rsidRPr="00E55C69">
        <w:rPr>
          <w:rFonts w:asciiTheme="majorHAnsi" w:hAnsiTheme="majorHAnsi"/>
          <w:szCs w:val="24"/>
        </w:rPr>
        <w:t xml:space="preserve"> </w:t>
      </w:r>
      <w:r w:rsidR="001231DC">
        <w:rPr>
          <w:rFonts w:asciiTheme="majorHAnsi" w:hAnsiTheme="majorHAnsi"/>
          <w:szCs w:val="24"/>
        </w:rPr>
        <w:t>e envolve ambos os sensores</w:t>
      </w:r>
      <w:r w:rsidRPr="00E55C69">
        <w:rPr>
          <w:rFonts w:asciiTheme="majorHAnsi" w:hAnsiTheme="majorHAnsi"/>
          <w:szCs w:val="24"/>
        </w:rPr>
        <w:t xml:space="preserve">. </w:t>
      </w:r>
      <w:r w:rsidR="00B95C91">
        <w:rPr>
          <w:rFonts w:asciiTheme="majorHAnsi" w:hAnsiTheme="majorHAnsi"/>
          <w:szCs w:val="24"/>
        </w:rPr>
        <w:t>Para este exercício com fins didáticos,</w:t>
      </w:r>
      <w:r w:rsidRPr="00E55C69">
        <w:rPr>
          <w:rFonts w:asciiTheme="majorHAnsi" w:hAnsiTheme="majorHAnsi"/>
          <w:szCs w:val="24"/>
        </w:rPr>
        <w:t xml:space="preserve"> foi realizada</w:t>
      </w:r>
      <w:r w:rsidR="000C0BD3" w:rsidRPr="00E55C69">
        <w:rPr>
          <w:rFonts w:asciiTheme="majorHAnsi" w:hAnsiTheme="majorHAnsi"/>
          <w:szCs w:val="24"/>
        </w:rPr>
        <w:t xml:space="preserve"> uma c</w:t>
      </w:r>
      <w:r w:rsidRPr="00E55C69">
        <w:rPr>
          <w:rFonts w:asciiTheme="majorHAnsi" w:hAnsiTheme="majorHAnsi"/>
          <w:szCs w:val="24"/>
        </w:rPr>
        <w:t>omparação</w:t>
      </w:r>
      <w:r w:rsidR="00671AC6">
        <w:rPr>
          <w:rFonts w:asciiTheme="majorHAnsi" w:hAnsiTheme="majorHAnsi"/>
          <w:szCs w:val="24"/>
        </w:rPr>
        <w:t xml:space="preserve"> simplificada</w:t>
      </w:r>
      <w:r w:rsidR="000C0BD3" w:rsidRPr="00E55C69">
        <w:rPr>
          <w:rFonts w:asciiTheme="majorHAnsi" w:hAnsiTheme="majorHAnsi"/>
          <w:szCs w:val="24"/>
        </w:rPr>
        <w:t xml:space="preserve">, </w:t>
      </w:r>
      <w:r w:rsidR="00B95C91">
        <w:rPr>
          <w:rFonts w:asciiTheme="majorHAnsi" w:hAnsiTheme="majorHAnsi"/>
          <w:szCs w:val="24"/>
        </w:rPr>
        <w:t>cujas</w:t>
      </w:r>
      <w:r w:rsidRPr="00E55C69">
        <w:rPr>
          <w:rFonts w:asciiTheme="majorHAnsi" w:hAnsiTheme="majorHAnsi"/>
          <w:szCs w:val="24"/>
        </w:rPr>
        <w:t xml:space="preserve"> medidas de ambos</w:t>
      </w:r>
      <w:r w:rsidR="00671AC6">
        <w:rPr>
          <w:rFonts w:asciiTheme="majorHAnsi" w:hAnsiTheme="majorHAnsi"/>
          <w:szCs w:val="24"/>
        </w:rPr>
        <w:t xml:space="preserve"> </w:t>
      </w:r>
      <w:r w:rsidR="00B95C91">
        <w:rPr>
          <w:rFonts w:asciiTheme="majorHAnsi" w:hAnsiTheme="majorHAnsi"/>
          <w:szCs w:val="24"/>
        </w:rPr>
        <w:t xml:space="preserve">os sensores, posicionados </w:t>
      </w:r>
      <w:r w:rsidR="00B95C91" w:rsidRPr="00E55C69">
        <w:rPr>
          <w:rFonts w:asciiTheme="majorHAnsi" w:hAnsiTheme="majorHAnsi"/>
          <w:szCs w:val="24"/>
        </w:rPr>
        <w:t>suficientemente próximos entre si</w:t>
      </w:r>
      <w:r w:rsidR="00B95C91">
        <w:rPr>
          <w:rFonts w:asciiTheme="majorHAnsi" w:hAnsiTheme="majorHAnsi"/>
          <w:szCs w:val="24"/>
        </w:rPr>
        <w:t xml:space="preserve">, </w:t>
      </w:r>
      <w:r w:rsidR="00671AC6">
        <w:rPr>
          <w:rFonts w:asciiTheme="majorHAnsi" w:hAnsiTheme="majorHAnsi"/>
          <w:szCs w:val="24"/>
        </w:rPr>
        <w:t xml:space="preserve">foram feitas </w:t>
      </w:r>
      <w:r w:rsidR="00B95C91" w:rsidRPr="00E55C69">
        <w:rPr>
          <w:rFonts w:asciiTheme="majorHAnsi" w:hAnsiTheme="majorHAnsi"/>
          <w:szCs w:val="24"/>
        </w:rPr>
        <w:t>simultaneamente</w:t>
      </w:r>
      <w:r w:rsidR="00B95C91">
        <w:rPr>
          <w:rFonts w:asciiTheme="majorHAnsi" w:hAnsiTheme="majorHAnsi"/>
          <w:szCs w:val="24"/>
        </w:rPr>
        <w:t xml:space="preserve"> </w:t>
      </w:r>
      <w:r w:rsidR="00671AC6">
        <w:rPr>
          <w:rFonts w:asciiTheme="majorHAnsi" w:hAnsiTheme="majorHAnsi"/>
          <w:szCs w:val="24"/>
        </w:rPr>
        <w:t xml:space="preserve">em </w:t>
      </w:r>
      <w:r w:rsidR="00B95C91">
        <w:rPr>
          <w:rFonts w:asciiTheme="majorHAnsi" w:hAnsiTheme="majorHAnsi"/>
          <w:szCs w:val="24"/>
        </w:rPr>
        <w:t>ambiente aberto</w:t>
      </w:r>
      <w:r w:rsidR="00671AC6">
        <w:rPr>
          <w:rFonts w:asciiTheme="majorHAnsi" w:hAnsiTheme="majorHAnsi"/>
          <w:szCs w:val="24"/>
        </w:rPr>
        <w:t xml:space="preserve">, o que </w:t>
      </w:r>
      <w:r w:rsidR="005A57B0" w:rsidRPr="00E55C69">
        <w:rPr>
          <w:rFonts w:asciiTheme="majorHAnsi" w:hAnsiTheme="majorHAnsi"/>
          <w:szCs w:val="24"/>
        </w:rPr>
        <w:t xml:space="preserve">permite </w:t>
      </w:r>
      <w:r w:rsidR="00671AC6">
        <w:rPr>
          <w:rFonts w:asciiTheme="majorHAnsi" w:hAnsiTheme="majorHAnsi"/>
          <w:szCs w:val="24"/>
        </w:rPr>
        <w:t xml:space="preserve">supor certa </w:t>
      </w:r>
      <w:r w:rsidR="005A57B0" w:rsidRPr="00E55C69">
        <w:rPr>
          <w:rFonts w:asciiTheme="majorHAnsi" w:hAnsiTheme="majorHAnsi"/>
          <w:szCs w:val="24"/>
        </w:rPr>
        <w:t>homogeneidade de temperatura do ar</w:t>
      </w:r>
      <w:r w:rsidR="000C0BD3" w:rsidRPr="00E55C69">
        <w:rPr>
          <w:rFonts w:asciiTheme="majorHAnsi" w:hAnsiTheme="majorHAnsi"/>
          <w:szCs w:val="24"/>
        </w:rPr>
        <w:t xml:space="preserve">. </w:t>
      </w:r>
      <w:r w:rsidR="00671AC6">
        <w:rPr>
          <w:rFonts w:asciiTheme="majorHAnsi" w:hAnsiTheme="majorHAnsi"/>
          <w:szCs w:val="24"/>
        </w:rPr>
        <w:t>Os</w:t>
      </w:r>
      <w:r w:rsidR="000C0BD3" w:rsidRPr="00E55C69">
        <w:rPr>
          <w:rFonts w:asciiTheme="majorHAnsi" w:hAnsiTheme="majorHAnsi"/>
          <w:szCs w:val="24"/>
        </w:rPr>
        <w:t xml:space="preserve"> instrumentos foram montados em uma plataforma </w:t>
      </w:r>
      <w:r w:rsidR="00B95C91">
        <w:rPr>
          <w:rFonts w:asciiTheme="majorHAnsi" w:hAnsiTheme="majorHAnsi"/>
          <w:szCs w:val="24"/>
        </w:rPr>
        <w:t>nas imediações do IAG/USP</w:t>
      </w:r>
      <w:r w:rsidR="00292071" w:rsidRPr="00E55C69">
        <w:rPr>
          <w:rFonts w:asciiTheme="majorHAnsi" w:hAnsiTheme="majorHAnsi"/>
          <w:szCs w:val="24"/>
        </w:rPr>
        <w:t>.</w:t>
      </w:r>
      <w:r w:rsidR="00292071" w:rsidRPr="00E55C69">
        <w:rPr>
          <w:rFonts w:asciiTheme="majorHAnsi" w:hAnsiTheme="majorHAnsi"/>
          <w:color w:val="FF0000"/>
          <w:szCs w:val="24"/>
        </w:rPr>
        <w:t xml:space="preserve"> 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5"/>
        <w:gridCol w:w="4199"/>
      </w:tblGrid>
      <w:tr w:rsidR="006E2268" w:rsidRPr="004B1293">
        <w:tc>
          <w:tcPr>
            <w:tcW w:w="4445" w:type="dxa"/>
          </w:tcPr>
          <w:p w:rsidR="006E2268" w:rsidRPr="004B1293" w:rsidRDefault="006E2268">
            <w:pPr>
              <w:pStyle w:val="Corpodetexto2"/>
              <w:rPr>
                <w:rFonts w:asciiTheme="majorHAnsi" w:hAnsiTheme="majorHAnsi"/>
                <w:color w:val="FF0000"/>
                <w:szCs w:val="24"/>
              </w:rPr>
            </w:pPr>
          </w:p>
        </w:tc>
        <w:tc>
          <w:tcPr>
            <w:tcW w:w="4199" w:type="dxa"/>
          </w:tcPr>
          <w:p w:rsidR="00724A63" w:rsidRPr="004B1293" w:rsidRDefault="00724A63" w:rsidP="00724A63">
            <w:pPr>
              <w:pStyle w:val="Corpodetexto2"/>
              <w:jc w:val="left"/>
              <w:rPr>
                <w:rFonts w:asciiTheme="majorHAnsi" w:hAnsiTheme="majorHAnsi"/>
                <w:noProof/>
                <w:color w:val="FF0000"/>
                <w:szCs w:val="24"/>
                <w:lang w:eastAsia="pt-BR"/>
              </w:rPr>
            </w:pPr>
          </w:p>
        </w:tc>
      </w:tr>
    </w:tbl>
    <w:p w:rsidR="0054557D" w:rsidRDefault="007F7A03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O objetivo é corrigir </w:t>
      </w:r>
      <w:r w:rsidR="00406ECD" w:rsidRPr="00E55C69">
        <w:rPr>
          <w:rFonts w:asciiTheme="majorHAnsi" w:hAnsiTheme="majorHAnsi"/>
          <w:sz w:val="24"/>
          <w:szCs w:val="24"/>
        </w:rPr>
        <w:t>a temperatura</w:t>
      </w:r>
      <w:r w:rsidR="001D04D5">
        <w:rPr>
          <w:rFonts w:asciiTheme="majorHAnsi" w:hAnsiTheme="majorHAnsi"/>
          <w:sz w:val="24"/>
          <w:szCs w:val="24"/>
        </w:rPr>
        <w:t xml:space="preserve"> operacional, obtida</w:t>
      </w:r>
      <w:r w:rsidR="00406ECD" w:rsidRPr="00E55C69">
        <w:rPr>
          <w:rFonts w:asciiTheme="majorHAnsi" w:hAnsiTheme="majorHAnsi"/>
          <w:sz w:val="24"/>
          <w:szCs w:val="24"/>
        </w:rPr>
        <w:t xml:space="preserve"> </w:t>
      </w:r>
      <w:r w:rsidR="00651ADA">
        <w:rPr>
          <w:rFonts w:asciiTheme="majorHAnsi" w:hAnsiTheme="majorHAnsi"/>
          <w:sz w:val="24"/>
          <w:szCs w:val="24"/>
        </w:rPr>
        <w:t>pelo</w:t>
      </w:r>
      <w:r w:rsidR="00406ECD" w:rsidRPr="00E55C69">
        <w:rPr>
          <w:rFonts w:asciiTheme="majorHAnsi" w:hAnsiTheme="majorHAnsi"/>
          <w:sz w:val="24"/>
          <w:szCs w:val="24"/>
        </w:rPr>
        <w:t xml:space="preserve"> T107</w:t>
      </w:r>
      <w:r w:rsidR="002233A7" w:rsidRPr="00E55C69">
        <w:rPr>
          <w:rFonts w:asciiTheme="majorHAnsi" w:hAnsiTheme="majorHAnsi"/>
          <w:sz w:val="24"/>
          <w:szCs w:val="24"/>
        </w:rPr>
        <w:t xml:space="preserve"> (</w:t>
      </w:r>
      <w:r>
        <w:rPr>
          <w:rFonts w:asciiTheme="majorHAnsi" w:hAnsiTheme="majorHAnsi"/>
          <w:sz w:val="24"/>
          <w:szCs w:val="24"/>
        </w:rPr>
        <w:t xml:space="preserve">chamada </w:t>
      </w:r>
      <w:r w:rsidR="001D04D5">
        <w:rPr>
          <w:rFonts w:asciiTheme="majorHAnsi" w:hAnsiTheme="majorHAnsi"/>
          <w:sz w:val="24"/>
          <w:szCs w:val="24"/>
        </w:rPr>
        <w:t xml:space="preserve">de </w:t>
      </w:r>
      <w:r>
        <w:rPr>
          <w:rFonts w:asciiTheme="majorHAnsi" w:hAnsiTheme="majorHAnsi"/>
          <w:sz w:val="24"/>
          <w:szCs w:val="24"/>
        </w:rPr>
        <w:t>medição,</w:t>
      </w:r>
      <w:r w:rsidR="001D04D5">
        <w:rPr>
          <w:rFonts w:asciiTheme="majorHAnsi" w:hAnsiTheme="majorHAnsi"/>
          <w:sz w:val="24"/>
          <w:szCs w:val="24"/>
        </w:rPr>
        <w:t xml:space="preserve"> ou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233A7" w:rsidRPr="00E55C69">
        <w:rPr>
          <w:rFonts w:asciiTheme="majorHAnsi" w:hAnsiTheme="majorHAnsi"/>
          <w:b/>
          <w:sz w:val="24"/>
          <w:szCs w:val="24"/>
        </w:rPr>
        <w:t>T</w:t>
      </w:r>
      <w:r>
        <w:rPr>
          <w:rFonts w:asciiTheme="majorHAnsi" w:hAnsiTheme="majorHAnsi"/>
          <w:b/>
          <w:sz w:val="24"/>
          <w:szCs w:val="24"/>
        </w:rPr>
        <w:t>m</w:t>
      </w:r>
      <w:proofErr w:type="spellEnd"/>
      <w:r w:rsidR="002233A7" w:rsidRPr="00E55C69">
        <w:rPr>
          <w:rFonts w:asciiTheme="majorHAnsi" w:hAnsiTheme="majorHAnsi"/>
          <w:sz w:val="24"/>
          <w:szCs w:val="24"/>
        </w:rPr>
        <w:t>)</w:t>
      </w:r>
      <w:r w:rsidR="00651ADA">
        <w:rPr>
          <w:rFonts w:asciiTheme="majorHAnsi" w:hAnsiTheme="majorHAnsi"/>
          <w:sz w:val="24"/>
          <w:szCs w:val="24"/>
        </w:rPr>
        <w:t>,</w:t>
      </w:r>
      <w:r w:rsidR="00E61D58" w:rsidRPr="00E55C69">
        <w:rPr>
          <w:rFonts w:asciiTheme="majorHAnsi" w:hAnsiTheme="majorHAnsi"/>
          <w:sz w:val="24"/>
          <w:szCs w:val="24"/>
        </w:rPr>
        <w:t xml:space="preserve"> com </w:t>
      </w:r>
      <w:r>
        <w:rPr>
          <w:rFonts w:asciiTheme="majorHAnsi" w:hAnsiTheme="majorHAnsi"/>
          <w:sz w:val="24"/>
          <w:szCs w:val="24"/>
        </w:rPr>
        <w:t>a temperatura do termô</w:t>
      </w:r>
      <w:r w:rsidR="007456EF" w:rsidRPr="00E55C69">
        <w:rPr>
          <w:rFonts w:asciiTheme="majorHAnsi" w:hAnsiTheme="majorHAnsi"/>
          <w:sz w:val="24"/>
          <w:szCs w:val="24"/>
        </w:rPr>
        <w:t xml:space="preserve">metro </w:t>
      </w:r>
      <w:r>
        <w:rPr>
          <w:rFonts w:asciiTheme="majorHAnsi" w:hAnsiTheme="majorHAnsi"/>
          <w:sz w:val="24"/>
          <w:szCs w:val="24"/>
        </w:rPr>
        <w:t xml:space="preserve">de </w:t>
      </w:r>
      <w:r w:rsidR="00897CF5" w:rsidRPr="00E55C69">
        <w:rPr>
          <w:rFonts w:asciiTheme="majorHAnsi" w:hAnsiTheme="majorHAnsi"/>
          <w:sz w:val="24"/>
          <w:szCs w:val="24"/>
        </w:rPr>
        <w:t xml:space="preserve">ventilação </w:t>
      </w:r>
      <w:r w:rsidR="007456EF" w:rsidRPr="00E55C69">
        <w:rPr>
          <w:rFonts w:asciiTheme="majorHAnsi" w:hAnsiTheme="majorHAnsi"/>
          <w:sz w:val="24"/>
          <w:szCs w:val="24"/>
        </w:rPr>
        <w:t>forçada</w:t>
      </w:r>
      <w:r w:rsidR="00897CF5" w:rsidRPr="00E55C69">
        <w:rPr>
          <w:rFonts w:asciiTheme="majorHAnsi" w:hAnsiTheme="majorHAnsi"/>
          <w:sz w:val="24"/>
          <w:szCs w:val="24"/>
        </w:rPr>
        <w:t xml:space="preserve"> (aspirado)</w:t>
      </w:r>
      <w:r w:rsidR="007757D2" w:rsidRPr="00E55C69">
        <w:rPr>
          <w:rFonts w:asciiTheme="majorHAnsi" w:hAnsiTheme="majorHAnsi"/>
          <w:sz w:val="24"/>
          <w:szCs w:val="24"/>
        </w:rPr>
        <w:t xml:space="preserve"> </w:t>
      </w:r>
      <w:r w:rsidR="002677EF" w:rsidRPr="00E55C69">
        <w:rPr>
          <w:rFonts w:asciiTheme="majorHAnsi" w:hAnsiTheme="majorHAnsi"/>
          <w:sz w:val="24"/>
          <w:szCs w:val="24"/>
        </w:rPr>
        <w:t xml:space="preserve">HMP45C </w:t>
      </w:r>
      <w:r w:rsidR="007757D2" w:rsidRPr="00E55C69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 xml:space="preserve">chamada referência, ou </w:t>
      </w:r>
      <w:proofErr w:type="spellStart"/>
      <w:r w:rsidR="007757D2" w:rsidRPr="00E55C69">
        <w:rPr>
          <w:rFonts w:asciiTheme="majorHAnsi" w:hAnsiTheme="majorHAnsi"/>
          <w:b/>
          <w:sz w:val="24"/>
          <w:szCs w:val="24"/>
        </w:rPr>
        <w:t>T</w:t>
      </w:r>
      <w:r>
        <w:rPr>
          <w:rFonts w:asciiTheme="majorHAnsi" w:hAnsiTheme="majorHAnsi"/>
          <w:b/>
          <w:sz w:val="24"/>
          <w:szCs w:val="24"/>
        </w:rPr>
        <w:t>r</w:t>
      </w:r>
      <w:proofErr w:type="spellEnd"/>
      <w:r w:rsidR="00E61D58" w:rsidRPr="00E55C69">
        <w:rPr>
          <w:rFonts w:asciiTheme="majorHAnsi" w:hAnsiTheme="majorHAnsi"/>
          <w:sz w:val="24"/>
          <w:szCs w:val="24"/>
        </w:rPr>
        <w:t xml:space="preserve">). </w:t>
      </w:r>
      <w:r>
        <w:rPr>
          <w:rFonts w:asciiTheme="majorHAnsi" w:hAnsiTheme="majorHAnsi"/>
          <w:sz w:val="24"/>
          <w:szCs w:val="24"/>
        </w:rPr>
        <w:t xml:space="preserve">Será fornecida a planilha </w:t>
      </w:r>
      <w:r w:rsidR="00651ADA">
        <w:rPr>
          <w:rFonts w:asciiTheme="majorHAnsi" w:hAnsiTheme="majorHAnsi"/>
          <w:sz w:val="24"/>
          <w:szCs w:val="24"/>
        </w:rPr>
        <w:t>com as</w:t>
      </w:r>
      <w:r w:rsidRPr="00E55C69">
        <w:rPr>
          <w:rFonts w:asciiTheme="majorHAnsi" w:hAnsiTheme="majorHAnsi"/>
          <w:sz w:val="24"/>
          <w:szCs w:val="24"/>
        </w:rPr>
        <w:t xml:space="preserve"> temperaturas </w:t>
      </w:r>
      <w:r>
        <w:rPr>
          <w:rFonts w:asciiTheme="majorHAnsi" w:hAnsiTheme="majorHAnsi"/>
          <w:sz w:val="24"/>
          <w:szCs w:val="24"/>
        </w:rPr>
        <w:t xml:space="preserve">medidas </w:t>
      </w:r>
      <w:r w:rsidRPr="00E55C69">
        <w:rPr>
          <w:rFonts w:asciiTheme="majorHAnsi" w:hAnsiTheme="majorHAnsi"/>
          <w:sz w:val="24"/>
          <w:szCs w:val="24"/>
        </w:rPr>
        <w:t xml:space="preserve">pelos </w:t>
      </w:r>
      <w:r w:rsidR="0054557D">
        <w:rPr>
          <w:rFonts w:asciiTheme="majorHAnsi" w:hAnsiTheme="majorHAnsi"/>
          <w:sz w:val="24"/>
          <w:szCs w:val="24"/>
        </w:rPr>
        <w:t>dois termômetros.</w:t>
      </w:r>
    </w:p>
    <w:p w:rsidR="0054557D" w:rsidRDefault="0054557D">
      <w:pPr>
        <w:jc w:val="both"/>
        <w:rPr>
          <w:rFonts w:asciiTheme="majorHAnsi" w:hAnsiTheme="majorHAnsi"/>
          <w:sz w:val="24"/>
          <w:szCs w:val="24"/>
        </w:rPr>
      </w:pPr>
    </w:p>
    <w:p w:rsidR="00E61D58" w:rsidRPr="0054557D" w:rsidRDefault="0054557D" w:rsidP="006B3260">
      <w:pPr>
        <w:jc w:val="both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4.1.</w:t>
      </w:r>
      <w:r>
        <w:rPr>
          <w:rFonts w:asciiTheme="majorHAnsi" w:hAnsiTheme="majorHAnsi"/>
          <w:sz w:val="24"/>
          <w:szCs w:val="24"/>
        </w:rPr>
        <w:t xml:space="preserve"> </w:t>
      </w:r>
      <w:r w:rsidR="007757D2" w:rsidRPr="00E55C69">
        <w:rPr>
          <w:rFonts w:asciiTheme="majorHAnsi" w:hAnsiTheme="majorHAnsi"/>
          <w:sz w:val="24"/>
          <w:szCs w:val="24"/>
        </w:rPr>
        <w:t>Com as séries temporais das médias de 5 min</w:t>
      </w:r>
      <w:r w:rsidR="007F7A0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7F7A03" w:rsidRPr="001D04D5">
        <w:rPr>
          <w:rFonts w:asciiTheme="majorHAnsi" w:hAnsiTheme="majorHAnsi"/>
          <w:b/>
          <w:sz w:val="24"/>
          <w:szCs w:val="24"/>
        </w:rPr>
        <w:t>Tm</w:t>
      </w:r>
      <w:proofErr w:type="spellEnd"/>
      <w:r w:rsidR="007F7A03">
        <w:rPr>
          <w:rFonts w:asciiTheme="majorHAnsi" w:hAnsiTheme="majorHAnsi"/>
          <w:sz w:val="24"/>
          <w:szCs w:val="24"/>
        </w:rPr>
        <w:t xml:space="preserve"> e </w:t>
      </w:r>
      <w:proofErr w:type="spellStart"/>
      <w:r w:rsidR="007F7A03" w:rsidRPr="001D04D5">
        <w:rPr>
          <w:rFonts w:asciiTheme="majorHAnsi" w:hAnsiTheme="majorHAnsi"/>
          <w:b/>
          <w:sz w:val="24"/>
          <w:szCs w:val="24"/>
        </w:rPr>
        <w:t>Tr</w:t>
      </w:r>
      <w:proofErr w:type="spellEnd"/>
      <w:r w:rsidR="007757D2" w:rsidRPr="00E55C69">
        <w:rPr>
          <w:rFonts w:asciiTheme="majorHAnsi" w:hAnsiTheme="majorHAnsi"/>
          <w:sz w:val="24"/>
          <w:szCs w:val="24"/>
        </w:rPr>
        <w:t xml:space="preserve"> faça </w:t>
      </w:r>
      <w:r w:rsidR="00C2796F">
        <w:rPr>
          <w:rFonts w:asciiTheme="majorHAnsi" w:hAnsiTheme="majorHAnsi"/>
          <w:sz w:val="24"/>
          <w:szCs w:val="24"/>
        </w:rPr>
        <w:t>o</w:t>
      </w:r>
      <w:r w:rsidR="007F7A03">
        <w:rPr>
          <w:rFonts w:asciiTheme="majorHAnsi" w:hAnsiTheme="majorHAnsi"/>
          <w:sz w:val="24"/>
          <w:szCs w:val="24"/>
        </w:rPr>
        <w:t xml:space="preserve"> procedimento simplificado</w:t>
      </w:r>
      <w:r w:rsidR="00C2796F">
        <w:rPr>
          <w:rFonts w:asciiTheme="majorHAnsi" w:hAnsiTheme="majorHAnsi"/>
          <w:sz w:val="24"/>
          <w:szCs w:val="24"/>
        </w:rPr>
        <w:t>, que é o</w:t>
      </w:r>
      <w:r w:rsidR="007F7A03">
        <w:rPr>
          <w:rFonts w:asciiTheme="majorHAnsi" w:hAnsiTheme="majorHAnsi"/>
          <w:sz w:val="24"/>
          <w:szCs w:val="24"/>
        </w:rPr>
        <w:t xml:space="preserve"> seguinte: </w:t>
      </w:r>
    </w:p>
    <w:p w:rsidR="0054557D" w:rsidRDefault="0054557D">
      <w:pPr>
        <w:jc w:val="both"/>
        <w:rPr>
          <w:rFonts w:asciiTheme="majorHAnsi" w:hAnsiTheme="majorHAnsi"/>
          <w:sz w:val="24"/>
          <w:szCs w:val="24"/>
          <w:u w:val="single"/>
        </w:rPr>
      </w:pPr>
    </w:p>
    <w:p w:rsidR="00292071" w:rsidRPr="00C44948" w:rsidRDefault="00292071" w:rsidP="00C44948">
      <w:pPr>
        <w:pStyle w:val="PargrafodaLista"/>
        <w:numPr>
          <w:ilvl w:val="0"/>
          <w:numId w:val="19"/>
        </w:numPr>
        <w:jc w:val="both"/>
        <w:rPr>
          <w:rFonts w:asciiTheme="majorHAnsi" w:hAnsiTheme="majorHAnsi"/>
          <w:sz w:val="24"/>
          <w:szCs w:val="24"/>
        </w:rPr>
      </w:pPr>
      <w:r w:rsidRPr="00C44948">
        <w:rPr>
          <w:rFonts w:asciiTheme="majorHAnsi" w:hAnsiTheme="majorHAnsi"/>
          <w:sz w:val="24"/>
          <w:szCs w:val="24"/>
        </w:rPr>
        <w:t>Plote a</w:t>
      </w:r>
      <w:r w:rsidR="007F7A03" w:rsidRPr="00C44948">
        <w:rPr>
          <w:rFonts w:asciiTheme="majorHAnsi" w:hAnsiTheme="majorHAnsi"/>
          <w:sz w:val="24"/>
          <w:szCs w:val="24"/>
        </w:rPr>
        <w:t>s linhas da</w:t>
      </w:r>
      <w:r w:rsidRPr="00C44948">
        <w:rPr>
          <w:rFonts w:asciiTheme="majorHAnsi" w:hAnsiTheme="majorHAnsi"/>
          <w:sz w:val="24"/>
          <w:szCs w:val="24"/>
        </w:rPr>
        <w:t xml:space="preserve"> </w:t>
      </w:r>
      <w:r w:rsidR="007F7A03" w:rsidRPr="00C44948">
        <w:rPr>
          <w:rFonts w:asciiTheme="majorHAnsi" w:hAnsiTheme="majorHAnsi"/>
          <w:sz w:val="24"/>
          <w:szCs w:val="24"/>
        </w:rPr>
        <w:t xml:space="preserve">série </w:t>
      </w:r>
      <w:r w:rsidRPr="00C44948">
        <w:rPr>
          <w:rFonts w:asciiTheme="majorHAnsi" w:hAnsiTheme="majorHAnsi"/>
          <w:sz w:val="24"/>
          <w:szCs w:val="24"/>
        </w:rPr>
        <w:t xml:space="preserve">temporal de </w:t>
      </w:r>
      <w:proofErr w:type="spellStart"/>
      <w:r w:rsidRPr="00C44948">
        <w:rPr>
          <w:rFonts w:asciiTheme="majorHAnsi" w:hAnsiTheme="majorHAnsi"/>
          <w:b/>
          <w:sz w:val="24"/>
          <w:szCs w:val="24"/>
        </w:rPr>
        <w:t>T</w:t>
      </w:r>
      <w:r w:rsidR="007F7A03" w:rsidRPr="00C44948">
        <w:rPr>
          <w:rFonts w:asciiTheme="majorHAnsi" w:hAnsiTheme="majorHAnsi"/>
          <w:b/>
          <w:sz w:val="24"/>
          <w:szCs w:val="24"/>
        </w:rPr>
        <w:t>m</w:t>
      </w:r>
      <w:proofErr w:type="spellEnd"/>
      <w:r w:rsidR="007F7A03" w:rsidRPr="00C44948">
        <w:rPr>
          <w:rFonts w:asciiTheme="majorHAnsi" w:hAnsiTheme="majorHAnsi"/>
          <w:b/>
          <w:sz w:val="24"/>
          <w:szCs w:val="24"/>
        </w:rPr>
        <w:t xml:space="preserve"> </w:t>
      </w:r>
      <w:r w:rsidR="007F7A03" w:rsidRPr="00C44948">
        <w:rPr>
          <w:rFonts w:asciiTheme="majorHAnsi" w:hAnsiTheme="majorHAnsi"/>
          <w:sz w:val="24"/>
          <w:szCs w:val="24"/>
        </w:rPr>
        <w:t>e</w:t>
      </w:r>
      <w:r w:rsidR="007F7A03" w:rsidRPr="00C4494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proofErr w:type="gramStart"/>
      <w:r w:rsidR="002233A7" w:rsidRPr="00C44948">
        <w:rPr>
          <w:rFonts w:asciiTheme="majorHAnsi" w:hAnsiTheme="majorHAnsi"/>
          <w:b/>
          <w:sz w:val="24"/>
          <w:szCs w:val="24"/>
        </w:rPr>
        <w:t>T</w:t>
      </w:r>
      <w:r w:rsidR="007F7A03" w:rsidRPr="00C44948">
        <w:rPr>
          <w:rFonts w:asciiTheme="majorHAnsi" w:hAnsiTheme="majorHAnsi"/>
          <w:b/>
          <w:sz w:val="24"/>
          <w:szCs w:val="24"/>
        </w:rPr>
        <w:t>r</w:t>
      </w:r>
      <w:proofErr w:type="spellEnd"/>
      <w:proofErr w:type="gramEnd"/>
      <w:r w:rsidR="007757D2" w:rsidRPr="00C44948">
        <w:rPr>
          <w:rFonts w:asciiTheme="majorHAnsi" w:hAnsiTheme="majorHAnsi"/>
          <w:sz w:val="24"/>
          <w:szCs w:val="24"/>
        </w:rPr>
        <w:t xml:space="preserve"> </w:t>
      </w:r>
      <w:r w:rsidR="007F7A03" w:rsidRPr="00C44948">
        <w:rPr>
          <w:rFonts w:asciiTheme="majorHAnsi" w:hAnsiTheme="majorHAnsi"/>
          <w:sz w:val="24"/>
          <w:szCs w:val="24"/>
        </w:rPr>
        <w:t xml:space="preserve">juntos </w:t>
      </w:r>
      <w:r w:rsidR="00683929" w:rsidRPr="00C44948">
        <w:rPr>
          <w:rFonts w:asciiTheme="majorHAnsi" w:hAnsiTheme="majorHAnsi"/>
          <w:sz w:val="24"/>
          <w:szCs w:val="24"/>
        </w:rPr>
        <w:t xml:space="preserve">no mesmo </w:t>
      </w:r>
      <w:r w:rsidR="007F7A03" w:rsidRPr="00C44948">
        <w:rPr>
          <w:rFonts w:asciiTheme="majorHAnsi" w:hAnsiTheme="majorHAnsi"/>
          <w:sz w:val="24"/>
          <w:szCs w:val="24"/>
        </w:rPr>
        <w:t>gráfico em função do tempo</w:t>
      </w:r>
      <w:r w:rsidR="00FB54BC" w:rsidRPr="00C44948">
        <w:rPr>
          <w:rFonts w:asciiTheme="majorHAnsi" w:hAnsiTheme="majorHAnsi"/>
          <w:sz w:val="24"/>
          <w:szCs w:val="24"/>
        </w:rPr>
        <w:t>;</w:t>
      </w:r>
    </w:p>
    <w:p w:rsidR="00C44948" w:rsidRPr="00C44948" w:rsidRDefault="00C44948" w:rsidP="00C44948">
      <w:pPr>
        <w:pStyle w:val="PargrafodaLista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80175" cy="4285693"/>
            <wp:effectExtent l="0" t="0" r="0" b="0"/>
            <wp:docPr id="3" name="Imagem 3" descr="http://webroot.if.usp.br/tmp/A1481294968336009002.png?1481294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img" descr="http://webroot.if.usp.br/tmp/A1481294968336009002.png?14812949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5" w:rsidRDefault="000777AE" w:rsidP="00C44948">
      <w:pPr>
        <w:pStyle w:val="PargrafodaLista"/>
        <w:numPr>
          <w:ilvl w:val="0"/>
          <w:numId w:val="19"/>
        </w:numPr>
        <w:jc w:val="both"/>
        <w:rPr>
          <w:rFonts w:asciiTheme="majorHAnsi" w:hAnsiTheme="majorHAnsi"/>
          <w:sz w:val="24"/>
          <w:szCs w:val="24"/>
        </w:rPr>
      </w:pPr>
      <w:r w:rsidRPr="00C44948">
        <w:rPr>
          <w:rFonts w:asciiTheme="majorHAnsi" w:hAnsiTheme="majorHAnsi"/>
          <w:sz w:val="24"/>
          <w:szCs w:val="24"/>
        </w:rPr>
        <w:t>Plote</w:t>
      </w:r>
      <w:r w:rsidR="00683929" w:rsidRPr="00C44948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="00F66FE5" w:rsidRPr="00C44948">
        <w:rPr>
          <w:rFonts w:asciiTheme="majorHAnsi" w:hAnsiTheme="majorHAnsi"/>
          <w:b/>
          <w:sz w:val="24"/>
          <w:szCs w:val="24"/>
        </w:rPr>
        <w:t>T</w:t>
      </w:r>
      <w:r w:rsidR="001D04D5" w:rsidRPr="00C44948">
        <w:rPr>
          <w:rFonts w:asciiTheme="majorHAnsi" w:hAnsiTheme="majorHAnsi"/>
          <w:b/>
          <w:sz w:val="24"/>
          <w:szCs w:val="24"/>
        </w:rPr>
        <w:t>r</w:t>
      </w:r>
      <w:proofErr w:type="spellEnd"/>
      <w:proofErr w:type="gramEnd"/>
      <w:r w:rsidR="001D04D5" w:rsidRPr="00C44948">
        <w:rPr>
          <w:rFonts w:asciiTheme="majorHAnsi" w:hAnsiTheme="majorHAnsi"/>
          <w:b/>
          <w:sz w:val="24"/>
          <w:szCs w:val="24"/>
        </w:rPr>
        <w:t xml:space="preserve"> </w:t>
      </w:r>
      <w:r w:rsidR="00F66FE5" w:rsidRPr="00C44948">
        <w:rPr>
          <w:rFonts w:asciiTheme="majorHAnsi" w:hAnsiTheme="majorHAnsi"/>
          <w:sz w:val="24"/>
          <w:szCs w:val="24"/>
        </w:rPr>
        <w:t xml:space="preserve">em função de </w:t>
      </w:r>
      <w:proofErr w:type="spellStart"/>
      <w:r w:rsidR="00F66FE5" w:rsidRPr="00C44948">
        <w:rPr>
          <w:rFonts w:asciiTheme="majorHAnsi" w:hAnsiTheme="majorHAnsi"/>
          <w:b/>
          <w:sz w:val="24"/>
          <w:szCs w:val="24"/>
        </w:rPr>
        <w:t>T</w:t>
      </w:r>
      <w:r w:rsidR="001D04D5" w:rsidRPr="00C44948">
        <w:rPr>
          <w:rFonts w:asciiTheme="majorHAnsi" w:hAnsiTheme="majorHAnsi"/>
          <w:b/>
          <w:sz w:val="24"/>
          <w:szCs w:val="24"/>
        </w:rPr>
        <w:t>m</w:t>
      </w:r>
      <w:proofErr w:type="spellEnd"/>
      <w:r w:rsidR="001D04D5" w:rsidRPr="00C44948">
        <w:rPr>
          <w:rFonts w:asciiTheme="majorHAnsi" w:hAnsiTheme="majorHAnsi"/>
          <w:b/>
          <w:sz w:val="24"/>
          <w:szCs w:val="24"/>
        </w:rPr>
        <w:t xml:space="preserve">, </w:t>
      </w:r>
      <w:r w:rsidR="001D04D5" w:rsidRPr="00C44948">
        <w:rPr>
          <w:rFonts w:asciiTheme="majorHAnsi" w:hAnsiTheme="majorHAnsi"/>
          <w:sz w:val="24"/>
          <w:szCs w:val="24"/>
        </w:rPr>
        <w:t xml:space="preserve">ou seja, </w:t>
      </w:r>
      <w:proofErr w:type="spellStart"/>
      <w:r w:rsidR="007F7A03" w:rsidRPr="00C44948">
        <w:rPr>
          <w:rFonts w:asciiTheme="majorHAnsi" w:hAnsiTheme="majorHAnsi"/>
          <w:b/>
          <w:sz w:val="24"/>
          <w:szCs w:val="24"/>
        </w:rPr>
        <w:t>Tr</w:t>
      </w:r>
      <w:proofErr w:type="spellEnd"/>
      <w:r w:rsidR="007F7A03" w:rsidRPr="00C44948">
        <w:rPr>
          <w:rFonts w:asciiTheme="majorHAnsi" w:hAnsiTheme="majorHAnsi"/>
          <w:sz w:val="24"/>
          <w:szCs w:val="24"/>
        </w:rPr>
        <w:t xml:space="preserve"> será a variável dependente (y) e </w:t>
      </w:r>
      <w:proofErr w:type="spellStart"/>
      <w:r w:rsidR="007F7A03" w:rsidRPr="00C44948">
        <w:rPr>
          <w:rFonts w:asciiTheme="majorHAnsi" w:hAnsiTheme="majorHAnsi"/>
          <w:b/>
          <w:sz w:val="24"/>
          <w:szCs w:val="24"/>
        </w:rPr>
        <w:t>Tm</w:t>
      </w:r>
      <w:proofErr w:type="spellEnd"/>
      <w:r w:rsidR="007F7A03" w:rsidRPr="00C44948">
        <w:rPr>
          <w:rFonts w:asciiTheme="majorHAnsi" w:hAnsiTheme="majorHAnsi"/>
          <w:sz w:val="24"/>
          <w:szCs w:val="24"/>
        </w:rPr>
        <w:t xml:space="preserve"> a variável independente (x) </w:t>
      </w:r>
      <w:r w:rsidR="001D04D5" w:rsidRPr="00C44948">
        <w:rPr>
          <w:rFonts w:asciiTheme="majorHAnsi" w:hAnsiTheme="majorHAnsi"/>
          <w:sz w:val="24"/>
          <w:szCs w:val="24"/>
        </w:rPr>
        <w:t>;</w:t>
      </w:r>
    </w:p>
    <w:p w:rsidR="00C44948" w:rsidRPr="00C44948" w:rsidRDefault="00C44948" w:rsidP="00C44948">
      <w:pPr>
        <w:pStyle w:val="PargrafodaLista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80175" cy="4285693"/>
            <wp:effectExtent l="0" t="0" r="0" b="0"/>
            <wp:docPr id="6" name="Imagem 6" descr="http://webroot.if.usp.br/tmp/A1481295033958474033.png?148129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img" descr="http://webroot.if.usp.br/tmp/A1481295033958474033.png?14812950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48" w:rsidRPr="00C44948" w:rsidRDefault="00C44948" w:rsidP="00C44948">
      <w:pPr>
        <w:pStyle w:val="PargrafodaLista"/>
        <w:jc w:val="both"/>
        <w:rPr>
          <w:rFonts w:asciiTheme="majorHAnsi" w:hAnsiTheme="majorHAnsi"/>
          <w:sz w:val="24"/>
          <w:szCs w:val="24"/>
        </w:rPr>
      </w:pPr>
    </w:p>
    <w:p w:rsidR="00683929" w:rsidRPr="00C44948" w:rsidRDefault="001D04D5" w:rsidP="00C44948">
      <w:pPr>
        <w:pStyle w:val="PargrafodaLista"/>
        <w:numPr>
          <w:ilvl w:val="0"/>
          <w:numId w:val="19"/>
        </w:numPr>
        <w:jc w:val="both"/>
        <w:rPr>
          <w:rFonts w:asciiTheme="majorHAnsi" w:hAnsiTheme="majorHAnsi"/>
          <w:sz w:val="24"/>
          <w:szCs w:val="24"/>
        </w:rPr>
      </w:pPr>
      <w:proofErr w:type="gramStart"/>
      <w:r w:rsidRPr="00C44948">
        <w:rPr>
          <w:rFonts w:asciiTheme="majorHAnsi" w:hAnsiTheme="majorHAnsi"/>
          <w:sz w:val="24"/>
          <w:szCs w:val="24"/>
        </w:rPr>
        <w:t>plote</w:t>
      </w:r>
      <w:proofErr w:type="gramEnd"/>
      <w:r w:rsidRPr="00C44948">
        <w:rPr>
          <w:rFonts w:asciiTheme="majorHAnsi" w:hAnsiTheme="majorHAnsi"/>
          <w:sz w:val="24"/>
          <w:szCs w:val="24"/>
        </w:rPr>
        <w:t xml:space="preserve"> a reta 1:1 e </w:t>
      </w:r>
      <w:r w:rsidR="00683929" w:rsidRPr="00C44948">
        <w:rPr>
          <w:rFonts w:asciiTheme="majorHAnsi" w:hAnsiTheme="majorHAnsi"/>
          <w:sz w:val="24"/>
          <w:szCs w:val="24"/>
        </w:rPr>
        <w:t>comente a dispersão d</w:t>
      </w:r>
      <w:r w:rsidRPr="00C44948">
        <w:rPr>
          <w:rFonts w:asciiTheme="majorHAnsi" w:hAnsiTheme="majorHAnsi"/>
          <w:sz w:val="24"/>
          <w:szCs w:val="24"/>
        </w:rPr>
        <w:t xml:space="preserve">os pontos ao seu redor </w:t>
      </w:r>
      <w:r w:rsidR="00292071" w:rsidRPr="00C44948">
        <w:rPr>
          <w:rFonts w:asciiTheme="majorHAnsi" w:hAnsiTheme="majorHAnsi"/>
          <w:sz w:val="24"/>
          <w:szCs w:val="24"/>
        </w:rPr>
        <w:t xml:space="preserve">(mantenha </w:t>
      </w:r>
      <w:r w:rsidR="00683929" w:rsidRPr="00C44948">
        <w:rPr>
          <w:rFonts w:asciiTheme="majorHAnsi" w:hAnsiTheme="majorHAnsi"/>
          <w:sz w:val="24"/>
          <w:szCs w:val="24"/>
        </w:rPr>
        <w:t>escalas iguais nos eixos</w:t>
      </w:r>
      <w:r w:rsidR="0064763E" w:rsidRPr="00C44948">
        <w:rPr>
          <w:rFonts w:asciiTheme="majorHAnsi" w:hAnsiTheme="majorHAnsi"/>
          <w:sz w:val="24"/>
          <w:szCs w:val="24"/>
        </w:rPr>
        <w:t xml:space="preserve"> x e y</w:t>
      </w:r>
      <w:r w:rsidRPr="00C44948">
        <w:rPr>
          <w:rFonts w:asciiTheme="majorHAnsi" w:hAnsiTheme="majorHAnsi"/>
          <w:sz w:val="24"/>
          <w:szCs w:val="24"/>
        </w:rPr>
        <w:t>)</w:t>
      </w:r>
      <w:r w:rsidR="00683929" w:rsidRPr="00C44948">
        <w:rPr>
          <w:rFonts w:asciiTheme="majorHAnsi" w:hAnsiTheme="majorHAnsi"/>
          <w:sz w:val="24"/>
          <w:szCs w:val="24"/>
        </w:rPr>
        <w:t>;</w:t>
      </w:r>
    </w:p>
    <w:p w:rsidR="00C44948" w:rsidRDefault="00C44948" w:rsidP="00C44948">
      <w:pPr>
        <w:pStyle w:val="PargrafodaLista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18539D" wp14:editId="544C693A">
            <wp:extent cx="6480175" cy="4285615"/>
            <wp:effectExtent l="0" t="0" r="0" b="0"/>
            <wp:docPr id="4" name="Imagem 4" descr="http://webroot.if.usp.br/tmp/A14812950042118923199.png?148129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img" descr="http://webroot.if.usp.br/tmp/A14812950042118923199.png?14812950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48" w:rsidRPr="00C44948" w:rsidRDefault="00C44948" w:rsidP="00C44948">
      <w:pPr>
        <w:jc w:val="both"/>
        <w:rPr>
          <w:rFonts w:asciiTheme="majorHAnsi" w:hAnsiTheme="majorHAnsi"/>
          <w:sz w:val="24"/>
          <w:szCs w:val="24"/>
        </w:rPr>
      </w:pPr>
    </w:p>
    <w:p w:rsidR="004B1293" w:rsidRPr="0054557D" w:rsidRDefault="001D04D5" w:rsidP="0054557D">
      <w:pPr>
        <w:ind w:left="360"/>
        <w:jc w:val="both"/>
        <w:rPr>
          <w:rFonts w:asciiTheme="majorHAnsi" w:hAnsiTheme="majorHAnsi"/>
          <w:b/>
          <w:sz w:val="24"/>
          <w:szCs w:val="24"/>
        </w:rPr>
      </w:pPr>
      <w:r w:rsidRPr="0054557D">
        <w:rPr>
          <w:rFonts w:asciiTheme="majorHAnsi" w:hAnsiTheme="majorHAnsi"/>
          <w:sz w:val="24"/>
          <w:szCs w:val="24"/>
        </w:rPr>
        <w:lastRenderedPageBreak/>
        <w:t>d)</w:t>
      </w:r>
      <w:r w:rsidR="00683929" w:rsidRPr="0054557D">
        <w:rPr>
          <w:rFonts w:asciiTheme="majorHAnsi" w:hAnsiTheme="majorHAnsi"/>
          <w:sz w:val="24"/>
          <w:szCs w:val="24"/>
        </w:rPr>
        <w:t xml:space="preserve"> </w:t>
      </w:r>
      <w:r w:rsidRPr="0054557D">
        <w:rPr>
          <w:rFonts w:asciiTheme="majorHAnsi" w:hAnsiTheme="majorHAnsi"/>
          <w:sz w:val="24"/>
          <w:szCs w:val="24"/>
        </w:rPr>
        <w:t xml:space="preserve">estime </w:t>
      </w:r>
      <w:r w:rsidR="00683929" w:rsidRPr="0054557D">
        <w:rPr>
          <w:rFonts w:asciiTheme="majorHAnsi" w:hAnsiTheme="majorHAnsi"/>
          <w:sz w:val="24"/>
          <w:szCs w:val="24"/>
        </w:rPr>
        <w:t xml:space="preserve">e plote </w:t>
      </w:r>
      <w:r w:rsidR="00292071" w:rsidRPr="0054557D">
        <w:rPr>
          <w:rFonts w:asciiTheme="majorHAnsi" w:hAnsiTheme="majorHAnsi"/>
          <w:sz w:val="24"/>
          <w:szCs w:val="24"/>
        </w:rPr>
        <w:t>a re</w:t>
      </w:r>
      <w:r w:rsidR="00683929" w:rsidRPr="0054557D">
        <w:rPr>
          <w:rFonts w:asciiTheme="majorHAnsi" w:hAnsiTheme="majorHAnsi"/>
          <w:sz w:val="24"/>
          <w:szCs w:val="24"/>
        </w:rPr>
        <w:t>ta da regressão linear ajustada (utilize função simples do Excel ou similar)</w:t>
      </w:r>
      <w:r w:rsidRPr="0054557D">
        <w:rPr>
          <w:rFonts w:asciiTheme="majorHAnsi" w:hAnsiTheme="majorHAnsi"/>
          <w:sz w:val="24"/>
          <w:szCs w:val="24"/>
        </w:rPr>
        <w:t>, conforme a</w:t>
      </w:r>
      <w:r w:rsidR="00683929" w:rsidRPr="0054557D">
        <w:rPr>
          <w:rFonts w:asciiTheme="majorHAnsi" w:hAnsiTheme="majorHAnsi"/>
          <w:sz w:val="24"/>
          <w:szCs w:val="24"/>
        </w:rPr>
        <w:t xml:space="preserve"> </w:t>
      </w:r>
      <w:r w:rsidRPr="0054557D">
        <w:rPr>
          <w:rFonts w:asciiTheme="majorHAnsi" w:hAnsiTheme="majorHAnsi"/>
          <w:sz w:val="24"/>
          <w:szCs w:val="24"/>
        </w:rPr>
        <w:t>expressão</w:t>
      </w:r>
      <w:r w:rsidR="00683929" w:rsidRPr="0054557D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="00FB54BC" w:rsidRPr="0054557D">
        <w:rPr>
          <w:rFonts w:asciiTheme="majorHAnsi" w:hAnsiTheme="majorHAnsi"/>
          <w:b/>
          <w:sz w:val="24"/>
          <w:szCs w:val="24"/>
        </w:rPr>
        <w:t>T</w:t>
      </w:r>
      <w:r w:rsidR="00683929" w:rsidRPr="0054557D">
        <w:rPr>
          <w:rFonts w:asciiTheme="majorHAnsi" w:hAnsiTheme="majorHAnsi"/>
          <w:b/>
          <w:sz w:val="24"/>
          <w:szCs w:val="24"/>
        </w:rPr>
        <w:t>r</w:t>
      </w:r>
      <w:proofErr w:type="spellEnd"/>
      <w:proofErr w:type="gramEnd"/>
      <w:r w:rsidR="00FB54BC" w:rsidRPr="0054557D">
        <w:rPr>
          <w:rFonts w:asciiTheme="majorHAnsi" w:hAnsiTheme="majorHAnsi"/>
          <w:sz w:val="24"/>
          <w:szCs w:val="24"/>
        </w:rPr>
        <w:t xml:space="preserve"> = </w:t>
      </w:r>
      <w:r w:rsidR="00683929" w:rsidRPr="0054557D">
        <w:rPr>
          <w:rFonts w:asciiTheme="majorHAnsi" w:hAnsiTheme="majorHAnsi"/>
          <w:i/>
          <w:sz w:val="24"/>
          <w:szCs w:val="24"/>
        </w:rPr>
        <w:t>a</w:t>
      </w:r>
      <w:r w:rsidR="00FB54BC" w:rsidRPr="0054557D">
        <w:rPr>
          <w:rFonts w:asciiTheme="majorHAnsi" w:hAnsiTheme="majorHAnsi"/>
          <w:i/>
          <w:sz w:val="24"/>
          <w:szCs w:val="24"/>
        </w:rPr>
        <w:t xml:space="preserve"> + </w:t>
      </w:r>
      <w:r w:rsidR="00683929" w:rsidRPr="0054557D">
        <w:rPr>
          <w:rFonts w:asciiTheme="majorHAnsi" w:hAnsiTheme="majorHAnsi"/>
          <w:i/>
          <w:sz w:val="24"/>
          <w:szCs w:val="24"/>
        </w:rPr>
        <w:t>b</w:t>
      </w:r>
      <w:r w:rsidRPr="0054557D">
        <w:rPr>
          <w:rFonts w:asciiTheme="majorHAnsi" w:hAnsiTheme="majorHAnsi"/>
          <w:i/>
          <w:sz w:val="24"/>
          <w:szCs w:val="24"/>
        </w:rPr>
        <w:t xml:space="preserve"> </w:t>
      </w:r>
      <w:r w:rsidR="00683929" w:rsidRPr="0054557D">
        <w:rPr>
          <w:rFonts w:asciiTheme="majorHAnsi" w:hAnsiTheme="majorHAnsi"/>
          <w:b/>
          <w:sz w:val="24"/>
          <w:szCs w:val="24"/>
        </w:rPr>
        <w:t>.</w:t>
      </w:r>
      <w:r w:rsidRPr="0054557D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2233A7" w:rsidRPr="0054557D">
        <w:rPr>
          <w:rFonts w:asciiTheme="majorHAnsi" w:hAnsiTheme="majorHAnsi"/>
          <w:b/>
          <w:sz w:val="24"/>
          <w:szCs w:val="24"/>
        </w:rPr>
        <w:t>T</w:t>
      </w:r>
      <w:r w:rsidR="00683929" w:rsidRPr="0054557D">
        <w:rPr>
          <w:rFonts w:asciiTheme="majorHAnsi" w:hAnsiTheme="majorHAnsi"/>
          <w:b/>
          <w:sz w:val="24"/>
          <w:szCs w:val="24"/>
        </w:rPr>
        <w:t>m</w:t>
      </w:r>
      <w:proofErr w:type="spellEnd"/>
      <w:r w:rsidR="00FB54BC" w:rsidRPr="0054557D">
        <w:rPr>
          <w:rFonts w:asciiTheme="majorHAnsi" w:hAnsiTheme="majorHAnsi"/>
          <w:sz w:val="24"/>
          <w:szCs w:val="24"/>
        </w:rPr>
        <w:t>, calculando os coeficiente</w:t>
      </w:r>
      <w:r w:rsidR="00683929" w:rsidRPr="0054557D">
        <w:rPr>
          <w:rFonts w:asciiTheme="majorHAnsi" w:hAnsiTheme="majorHAnsi"/>
          <w:sz w:val="24"/>
          <w:szCs w:val="24"/>
        </w:rPr>
        <w:t>s (</w:t>
      </w:r>
      <w:r w:rsidR="00683929" w:rsidRPr="0054557D">
        <w:rPr>
          <w:rFonts w:asciiTheme="majorHAnsi" w:hAnsiTheme="majorHAnsi"/>
          <w:i/>
          <w:sz w:val="24"/>
          <w:szCs w:val="24"/>
        </w:rPr>
        <w:t>a, b)</w:t>
      </w:r>
      <w:r w:rsidR="00683929" w:rsidRPr="0054557D">
        <w:rPr>
          <w:rFonts w:asciiTheme="majorHAnsi" w:hAnsiTheme="majorHAnsi"/>
          <w:sz w:val="24"/>
          <w:szCs w:val="24"/>
        </w:rPr>
        <w:t xml:space="preserve"> </w:t>
      </w:r>
      <w:r w:rsidR="00FB54BC" w:rsidRPr="0054557D">
        <w:rPr>
          <w:rFonts w:asciiTheme="majorHAnsi" w:hAnsiTheme="majorHAnsi"/>
          <w:sz w:val="24"/>
          <w:szCs w:val="24"/>
        </w:rPr>
        <w:t>e o coeficiente de regressão linear R</w:t>
      </w:r>
      <w:r w:rsidR="00FB54BC" w:rsidRPr="0054557D">
        <w:rPr>
          <w:rFonts w:asciiTheme="majorHAnsi" w:hAnsiTheme="majorHAnsi"/>
          <w:sz w:val="24"/>
          <w:szCs w:val="24"/>
          <w:vertAlign w:val="superscript"/>
        </w:rPr>
        <w:t>2</w:t>
      </w:r>
      <w:r w:rsidR="00FB54BC" w:rsidRPr="0054557D">
        <w:rPr>
          <w:rFonts w:asciiTheme="majorHAnsi" w:hAnsiTheme="majorHAnsi"/>
          <w:sz w:val="24"/>
          <w:szCs w:val="24"/>
        </w:rPr>
        <w:t xml:space="preserve">. A </w:t>
      </w:r>
      <w:r w:rsidR="00D55D5A" w:rsidRPr="0054557D">
        <w:rPr>
          <w:rFonts w:asciiTheme="majorHAnsi" w:hAnsiTheme="majorHAnsi"/>
          <w:sz w:val="24"/>
          <w:szCs w:val="24"/>
        </w:rPr>
        <w:t xml:space="preserve">regressão linear </w:t>
      </w:r>
      <w:r w:rsidR="00683929" w:rsidRPr="0054557D">
        <w:rPr>
          <w:rFonts w:asciiTheme="majorHAnsi" w:hAnsiTheme="majorHAnsi"/>
          <w:sz w:val="24"/>
          <w:szCs w:val="24"/>
        </w:rPr>
        <w:t xml:space="preserve">é a primeira </w:t>
      </w:r>
      <w:r w:rsidRPr="0054557D">
        <w:rPr>
          <w:rFonts w:asciiTheme="majorHAnsi" w:hAnsiTheme="majorHAnsi"/>
          <w:sz w:val="24"/>
          <w:szCs w:val="24"/>
        </w:rPr>
        <w:t xml:space="preserve">estimativa </w:t>
      </w:r>
      <w:r w:rsidR="00683929" w:rsidRPr="0054557D">
        <w:rPr>
          <w:rFonts w:asciiTheme="majorHAnsi" w:hAnsiTheme="majorHAnsi"/>
          <w:sz w:val="24"/>
          <w:szCs w:val="24"/>
        </w:rPr>
        <w:t xml:space="preserve">para a </w:t>
      </w:r>
      <w:r w:rsidR="00D55D5A" w:rsidRPr="0054557D">
        <w:rPr>
          <w:rFonts w:asciiTheme="majorHAnsi" w:hAnsiTheme="majorHAnsi"/>
          <w:sz w:val="24"/>
          <w:szCs w:val="24"/>
        </w:rPr>
        <w:t>calibração</w:t>
      </w:r>
      <w:r w:rsidR="00683929" w:rsidRPr="0054557D">
        <w:rPr>
          <w:rFonts w:asciiTheme="majorHAnsi" w:hAnsiTheme="majorHAnsi"/>
          <w:sz w:val="24"/>
          <w:szCs w:val="24"/>
        </w:rPr>
        <w:t>,</w:t>
      </w:r>
      <w:r w:rsidR="00D55D5A" w:rsidRPr="0054557D">
        <w:rPr>
          <w:rFonts w:asciiTheme="majorHAnsi" w:hAnsiTheme="majorHAnsi"/>
          <w:sz w:val="24"/>
          <w:szCs w:val="24"/>
        </w:rPr>
        <w:t xml:space="preserve"> </w:t>
      </w:r>
      <w:r w:rsidR="00683929" w:rsidRPr="0054557D">
        <w:rPr>
          <w:rFonts w:asciiTheme="majorHAnsi" w:hAnsiTheme="majorHAnsi"/>
          <w:sz w:val="24"/>
          <w:szCs w:val="24"/>
        </w:rPr>
        <w:t xml:space="preserve">e </w:t>
      </w:r>
      <w:r w:rsidRPr="0054557D">
        <w:rPr>
          <w:rFonts w:asciiTheme="majorHAnsi" w:hAnsiTheme="majorHAnsi"/>
          <w:sz w:val="24"/>
          <w:szCs w:val="24"/>
        </w:rPr>
        <w:t xml:space="preserve">provê diretamente </w:t>
      </w:r>
      <w:r w:rsidR="00FB54BC" w:rsidRPr="0054557D">
        <w:rPr>
          <w:rFonts w:asciiTheme="majorHAnsi" w:hAnsiTheme="majorHAnsi"/>
          <w:sz w:val="24"/>
          <w:szCs w:val="24"/>
        </w:rPr>
        <w:t xml:space="preserve">a </w:t>
      </w:r>
      <w:r w:rsidR="00FB54BC" w:rsidRPr="0054557D">
        <w:rPr>
          <w:rFonts w:asciiTheme="majorHAnsi" w:hAnsiTheme="majorHAnsi"/>
          <w:b/>
          <w:sz w:val="24"/>
          <w:szCs w:val="24"/>
          <w:u w:val="single"/>
        </w:rPr>
        <w:t>temperatura corrigida</w:t>
      </w:r>
      <w:r w:rsidR="00FB54BC" w:rsidRPr="0054557D">
        <w:rPr>
          <w:rFonts w:asciiTheme="majorHAnsi" w:hAnsiTheme="majorHAnsi"/>
          <w:sz w:val="24"/>
          <w:szCs w:val="24"/>
        </w:rPr>
        <w:t xml:space="preserve"> </w:t>
      </w:r>
      <w:r w:rsidRPr="0054557D">
        <w:rPr>
          <w:rFonts w:asciiTheme="majorHAnsi" w:hAnsiTheme="majorHAnsi"/>
          <w:sz w:val="24"/>
          <w:szCs w:val="24"/>
        </w:rPr>
        <w:t xml:space="preserve">do termômetro operacional </w:t>
      </w:r>
      <w:r w:rsidR="00FB54BC" w:rsidRPr="0054557D">
        <w:rPr>
          <w:rFonts w:asciiTheme="majorHAnsi" w:hAnsiTheme="majorHAnsi"/>
          <w:sz w:val="24"/>
          <w:szCs w:val="24"/>
        </w:rPr>
        <w:t>(</w:t>
      </w:r>
      <w:r w:rsidR="00683929" w:rsidRPr="0054557D">
        <w:rPr>
          <w:rFonts w:asciiTheme="majorHAnsi" w:hAnsiTheme="majorHAnsi"/>
          <w:sz w:val="24"/>
          <w:szCs w:val="24"/>
        </w:rPr>
        <w:t xml:space="preserve">chamada </w:t>
      </w:r>
      <w:proofErr w:type="spellStart"/>
      <w:r w:rsidR="00683929" w:rsidRPr="0054557D">
        <w:rPr>
          <w:rFonts w:asciiTheme="majorHAnsi" w:hAnsiTheme="majorHAnsi"/>
          <w:b/>
          <w:sz w:val="24"/>
          <w:szCs w:val="24"/>
        </w:rPr>
        <w:t>T</w:t>
      </w:r>
      <w:r w:rsidR="00FB54BC" w:rsidRPr="0054557D">
        <w:rPr>
          <w:rFonts w:asciiTheme="majorHAnsi" w:hAnsiTheme="majorHAnsi"/>
          <w:b/>
          <w:sz w:val="24"/>
          <w:szCs w:val="24"/>
        </w:rPr>
        <w:t>c</w:t>
      </w:r>
      <w:proofErr w:type="spellEnd"/>
      <w:r w:rsidR="00FB54BC" w:rsidRPr="0054557D">
        <w:rPr>
          <w:rFonts w:asciiTheme="majorHAnsi" w:hAnsiTheme="majorHAnsi"/>
          <w:sz w:val="24"/>
          <w:szCs w:val="24"/>
        </w:rPr>
        <w:t>)</w:t>
      </w:r>
      <w:r w:rsidRPr="0054557D">
        <w:rPr>
          <w:rFonts w:asciiTheme="majorHAnsi" w:hAnsiTheme="majorHAnsi"/>
          <w:sz w:val="24"/>
          <w:szCs w:val="24"/>
        </w:rPr>
        <w:t xml:space="preserve"> tal que</w:t>
      </w:r>
    </w:p>
    <w:p w:rsidR="00683929" w:rsidRDefault="00683929" w:rsidP="004B1293">
      <w:pPr>
        <w:pStyle w:val="PargrafodaLista"/>
        <w:jc w:val="center"/>
        <w:rPr>
          <w:rFonts w:asciiTheme="majorHAnsi" w:hAnsiTheme="majorHAnsi"/>
          <w:b/>
          <w:color w:val="FFFFFF" w:themeColor="background1"/>
          <w:sz w:val="24"/>
          <w:szCs w:val="24"/>
        </w:rPr>
      </w:pPr>
      <w:proofErr w:type="spellStart"/>
      <w:r w:rsidRPr="004B1293">
        <w:rPr>
          <w:rFonts w:asciiTheme="majorHAnsi" w:hAnsiTheme="majorHAnsi"/>
          <w:b/>
          <w:color w:val="FFFFFF" w:themeColor="background1"/>
          <w:sz w:val="24"/>
          <w:szCs w:val="24"/>
          <w:highlight w:val="darkGray"/>
        </w:rPr>
        <w:t>Tc</w:t>
      </w:r>
      <w:proofErr w:type="spellEnd"/>
      <w:r w:rsidRPr="004B1293">
        <w:rPr>
          <w:rFonts w:asciiTheme="majorHAnsi" w:hAnsiTheme="majorHAnsi"/>
          <w:color w:val="FFFFFF" w:themeColor="background1"/>
          <w:sz w:val="24"/>
          <w:szCs w:val="24"/>
          <w:highlight w:val="darkGray"/>
        </w:rPr>
        <w:t xml:space="preserve"> = </w:t>
      </w:r>
      <w:r w:rsidRPr="004B1293">
        <w:rPr>
          <w:rFonts w:asciiTheme="majorHAnsi" w:hAnsiTheme="majorHAnsi"/>
          <w:i/>
          <w:color w:val="FFFFFF" w:themeColor="background1"/>
          <w:sz w:val="24"/>
          <w:szCs w:val="24"/>
          <w:highlight w:val="darkGray"/>
        </w:rPr>
        <w:t>a + b</w:t>
      </w:r>
      <w:r w:rsidR="004255C6">
        <w:rPr>
          <w:rFonts w:asciiTheme="majorHAnsi" w:hAnsiTheme="majorHAnsi"/>
          <w:i/>
          <w:color w:val="FFFFFF" w:themeColor="background1"/>
          <w:sz w:val="24"/>
          <w:szCs w:val="24"/>
          <w:highlight w:val="darkGray"/>
        </w:rPr>
        <w:t xml:space="preserve"> </w:t>
      </w:r>
      <w:r w:rsidRPr="004B1293">
        <w:rPr>
          <w:rFonts w:asciiTheme="majorHAnsi" w:hAnsiTheme="majorHAnsi"/>
          <w:b/>
          <w:color w:val="FFFFFF" w:themeColor="background1"/>
          <w:sz w:val="24"/>
          <w:szCs w:val="24"/>
          <w:highlight w:val="darkGray"/>
        </w:rPr>
        <w:t>.</w:t>
      </w:r>
      <w:r w:rsidR="004255C6">
        <w:rPr>
          <w:rFonts w:asciiTheme="majorHAnsi" w:hAnsiTheme="majorHAnsi"/>
          <w:b/>
          <w:color w:val="FFFFFF" w:themeColor="background1"/>
          <w:sz w:val="24"/>
          <w:szCs w:val="24"/>
          <w:highlight w:val="darkGray"/>
        </w:rPr>
        <w:t xml:space="preserve"> </w:t>
      </w:r>
      <w:proofErr w:type="spellStart"/>
      <w:r w:rsidRPr="004B1293">
        <w:rPr>
          <w:rFonts w:asciiTheme="majorHAnsi" w:hAnsiTheme="majorHAnsi"/>
          <w:b/>
          <w:color w:val="FFFFFF" w:themeColor="background1"/>
          <w:sz w:val="24"/>
          <w:szCs w:val="24"/>
          <w:highlight w:val="darkGray"/>
        </w:rPr>
        <w:t>Tm</w:t>
      </w:r>
      <w:proofErr w:type="spellEnd"/>
    </w:p>
    <w:p w:rsidR="00C44948" w:rsidRPr="004B1293" w:rsidRDefault="00C44948" w:rsidP="004B1293">
      <w:pPr>
        <w:pStyle w:val="PargrafodaLista"/>
        <w:jc w:val="center"/>
        <w:rPr>
          <w:rFonts w:asciiTheme="majorHAnsi" w:hAnsiTheme="majorHAnsi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D02DFEA" wp14:editId="4254DC2A">
            <wp:extent cx="6480175" cy="4285615"/>
            <wp:effectExtent l="0" t="0" r="0" b="0"/>
            <wp:docPr id="5" name="Imagem 5" descr="http://webroot.if.usp.br/tmp/A1481295033958474033.png?148129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img" descr="http://webroot.if.usp.br/tmp/A1481295033958474033.png?14812950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48" w:rsidRPr="00C44948" w:rsidRDefault="00C44948" w:rsidP="00C44948">
      <w:pPr>
        <w:ind w:left="36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Coeficiente</w:t>
      </w:r>
      <w:r w:rsidRPr="00C44948">
        <w:rPr>
          <w:rFonts w:asciiTheme="majorHAnsi" w:hAnsiTheme="majorHAnsi"/>
          <w:sz w:val="24"/>
          <w:szCs w:val="24"/>
        </w:rPr>
        <w:t xml:space="preserve"> a = </w:t>
      </w:r>
      <w:r w:rsidRPr="00C44948">
        <w:rPr>
          <w:rFonts w:asciiTheme="majorHAnsi" w:hAnsiTheme="majorHAnsi"/>
          <w:sz w:val="24"/>
          <w:szCs w:val="24"/>
        </w:rPr>
        <w:t>1.94948</w:t>
      </w:r>
    </w:p>
    <w:p w:rsidR="00C44948" w:rsidRPr="00C44948" w:rsidRDefault="00C44948" w:rsidP="00C44948">
      <w:pPr>
        <w:ind w:left="360"/>
        <w:jc w:val="center"/>
        <w:rPr>
          <w:rFonts w:asciiTheme="majorHAnsi" w:hAnsiTheme="majorHAnsi"/>
          <w:sz w:val="24"/>
          <w:szCs w:val="24"/>
        </w:rPr>
      </w:pPr>
      <w:r w:rsidRPr="00C44948">
        <w:rPr>
          <w:rFonts w:asciiTheme="majorHAnsi" w:hAnsiTheme="majorHAnsi"/>
          <w:sz w:val="24"/>
          <w:szCs w:val="24"/>
        </w:rPr>
        <w:t>Coeficiente b</w:t>
      </w:r>
      <w:r w:rsidRPr="00C44948">
        <w:rPr>
          <w:rFonts w:asciiTheme="majorHAnsi" w:hAnsiTheme="majorHAnsi"/>
          <w:sz w:val="24"/>
          <w:szCs w:val="24"/>
        </w:rPr>
        <w:t xml:space="preserve"> = 0.911467</w:t>
      </w:r>
    </w:p>
    <w:p w:rsidR="00C44948" w:rsidRDefault="00C44948" w:rsidP="00C44948">
      <w:pPr>
        <w:ind w:left="360"/>
        <w:jc w:val="center"/>
        <w:rPr>
          <w:rFonts w:asciiTheme="majorHAnsi" w:hAnsiTheme="majorHAnsi"/>
          <w:sz w:val="24"/>
          <w:szCs w:val="24"/>
        </w:rPr>
      </w:pPr>
    </w:p>
    <w:p w:rsidR="001D04D5" w:rsidRPr="0002249E" w:rsidRDefault="001D04D5" w:rsidP="0002249E">
      <w:pPr>
        <w:pStyle w:val="PargrafodaLista"/>
        <w:numPr>
          <w:ilvl w:val="0"/>
          <w:numId w:val="19"/>
        </w:numPr>
        <w:jc w:val="both"/>
        <w:rPr>
          <w:rFonts w:asciiTheme="majorHAnsi" w:hAnsiTheme="majorHAnsi"/>
          <w:sz w:val="24"/>
          <w:szCs w:val="24"/>
        </w:rPr>
      </w:pPr>
      <w:r w:rsidRPr="0002249E">
        <w:rPr>
          <w:rFonts w:asciiTheme="majorHAnsi" w:hAnsiTheme="majorHAnsi"/>
          <w:sz w:val="24"/>
          <w:szCs w:val="24"/>
        </w:rPr>
        <w:t xml:space="preserve">Calcule também a raiz </w:t>
      </w:r>
      <w:r w:rsidR="009C31EE" w:rsidRPr="0002249E">
        <w:rPr>
          <w:rFonts w:asciiTheme="majorHAnsi" w:hAnsiTheme="majorHAnsi"/>
          <w:sz w:val="24"/>
          <w:szCs w:val="24"/>
        </w:rPr>
        <w:t>do erro quadrático médio</w:t>
      </w:r>
      <w:r w:rsidRPr="0002249E">
        <w:rPr>
          <w:rFonts w:asciiTheme="majorHAnsi" w:hAnsiTheme="majorHAnsi"/>
          <w:sz w:val="24"/>
          <w:szCs w:val="24"/>
        </w:rPr>
        <w:t xml:space="preserve">, que expressará uma quantificação da incerteza da calibração, </w:t>
      </w:r>
      <w:r w:rsidR="009C31EE" w:rsidRPr="0002249E">
        <w:rPr>
          <w:rFonts w:asciiTheme="majorHAnsi" w:hAnsiTheme="majorHAnsi"/>
          <w:sz w:val="24"/>
          <w:szCs w:val="24"/>
        </w:rPr>
        <w:t xml:space="preserve">somando </w:t>
      </w:r>
      <w:proofErr w:type="gramStart"/>
      <w:r w:rsidR="009C31EE" w:rsidRPr="0002249E">
        <w:rPr>
          <w:rFonts w:asciiTheme="majorHAnsi" w:hAnsiTheme="majorHAnsi"/>
          <w:sz w:val="24"/>
          <w:szCs w:val="24"/>
        </w:rPr>
        <w:t>cada</w:t>
      </w:r>
      <w:proofErr w:type="gramEnd"/>
      <w:r w:rsidR="009C31EE" w:rsidRPr="0002249E">
        <w:rPr>
          <w:rFonts w:asciiTheme="majorHAnsi" w:hAnsiTheme="majorHAnsi"/>
          <w:sz w:val="24"/>
          <w:szCs w:val="24"/>
        </w:rPr>
        <w:t xml:space="preserve"> i-</w:t>
      </w:r>
      <w:proofErr w:type="spellStart"/>
      <w:r w:rsidR="009C31EE" w:rsidRPr="0002249E">
        <w:rPr>
          <w:rFonts w:asciiTheme="majorHAnsi" w:hAnsiTheme="majorHAnsi"/>
          <w:sz w:val="24"/>
          <w:szCs w:val="24"/>
        </w:rPr>
        <w:t>ésimo</w:t>
      </w:r>
      <w:proofErr w:type="spellEnd"/>
      <w:r w:rsidR="009C31EE" w:rsidRPr="0002249E">
        <w:rPr>
          <w:rFonts w:asciiTheme="majorHAnsi" w:hAnsiTheme="majorHAnsi"/>
          <w:sz w:val="24"/>
          <w:szCs w:val="24"/>
        </w:rPr>
        <w:t xml:space="preserve"> desvio quadrático (</w:t>
      </w:r>
      <w:proofErr w:type="spellStart"/>
      <w:r w:rsidR="009C31EE" w:rsidRPr="0002249E">
        <w:rPr>
          <w:rFonts w:asciiTheme="majorHAnsi" w:hAnsiTheme="majorHAnsi"/>
          <w:sz w:val="24"/>
          <w:szCs w:val="24"/>
        </w:rPr>
        <w:t>Tc</w:t>
      </w:r>
      <w:proofErr w:type="spellEnd"/>
      <w:r w:rsidR="009C31EE" w:rsidRPr="0002249E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="009C31EE" w:rsidRPr="0002249E">
        <w:rPr>
          <w:rFonts w:asciiTheme="majorHAnsi" w:hAnsiTheme="majorHAnsi"/>
          <w:sz w:val="24"/>
          <w:szCs w:val="24"/>
        </w:rPr>
        <w:t>T</w:t>
      </w:r>
      <w:r w:rsidR="00F2317E" w:rsidRPr="0002249E">
        <w:rPr>
          <w:rFonts w:asciiTheme="majorHAnsi" w:hAnsiTheme="majorHAnsi"/>
          <w:sz w:val="24"/>
          <w:szCs w:val="24"/>
        </w:rPr>
        <w:t>r</w:t>
      </w:r>
      <w:proofErr w:type="spellEnd"/>
      <w:r w:rsidR="009C31EE" w:rsidRPr="0002249E">
        <w:rPr>
          <w:rFonts w:asciiTheme="majorHAnsi" w:hAnsiTheme="majorHAnsi"/>
          <w:sz w:val="24"/>
          <w:szCs w:val="24"/>
        </w:rPr>
        <w:t>)</w:t>
      </w:r>
      <w:r w:rsidR="009C31EE" w:rsidRPr="0002249E">
        <w:rPr>
          <w:rFonts w:asciiTheme="majorHAnsi" w:hAnsiTheme="majorHAnsi"/>
          <w:sz w:val="24"/>
          <w:szCs w:val="24"/>
          <w:vertAlign w:val="superscript"/>
        </w:rPr>
        <w:t>2</w:t>
      </w:r>
      <w:r w:rsidR="009C31EE" w:rsidRPr="0002249E">
        <w:rPr>
          <w:rFonts w:asciiTheme="majorHAnsi" w:hAnsiTheme="majorHAnsi"/>
          <w:sz w:val="24"/>
          <w:szCs w:val="24"/>
        </w:rPr>
        <w:t xml:space="preserve"> , i=(1,n), n= total de eventos, dada por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  <m:nary>
              <m:naryPr>
                <m:chr m:val="∑"/>
                <m:grow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e>
        </m:rad>
      </m:oMath>
    </w:p>
    <w:p w:rsidR="0002249E" w:rsidRPr="0002249E" w:rsidRDefault="0002249E" w:rsidP="0002249E">
      <w:pPr>
        <w:ind w:firstLine="709"/>
        <w:jc w:val="both"/>
        <w:rPr>
          <w:rFonts w:ascii="Arial" w:hAnsi="Arial" w:cs="Arial"/>
          <w:lang w:eastAsia="pt-BR"/>
        </w:rPr>
      </w:pPr>
      <w:r>
        <w:rPr>
          <w:rFonts w:asciiTheme="majorHAnsi" w:hAnsiTheme="majorHAnsi"/>
          <w:sz w:val="24"/>
          <w:szCs w:val="24"/>
        </w:rPr>
        <w:t xml:space="preserve">Incerteza da calibração: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400</m:t>
                </m:r>
              </m:den>
            </m:f>
            <m:nary>
              <m:naryPr>
                <m:chr m:val="∑"/>
                <m:grow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400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e>
        </m:rad>
      </m:oMath>
      <w:r>
        <w:rPr>
          <w:rFonts w:asciiTheme="majorHAnsi" w:hAnsiTheme="majorHAnsi"/>
          <w:sz w:val="24"/>
          <w:szCs w:val="24"/>
        </w:rPr>
        <w:t xml:space="preserve"> </w:t>
      </w:r>
      <w:r w:rsidRPr="0002249E">
        <w:rPr>
          <w:rFonts w:asciiTheme="majorHAnsi" w:hAnsiTheme="majorHAnsi"/>
          <w:sz w:val="24"/>
          <w:szCs w:val="24"/>
        </w:rPr>
        <w:t xml:space="preserve">= </w:t>
      </w:r>
      <w:r w:rsidRPr="0002249E">
        <w:rPr>
          <w:rFonts w:asciiTheme="majorHAnsi" w:hAnsiTheme="majorHAnsi" w:cs="Arial"/>
          <w:sz w:val="24"/>
          <w:szCs w:val="24"/>
          <w:lang w:eastAsia="pt-BR"/>
        </w:rPr>
        <w:t>0,3</w:t>
      </w:r>
      <w:r>
        <w:rPr>
          <w:rFonts w:asciiTheme="majorHAnsi" w:hAnsiTheme="majorHAnsi" w:cs="Arial"/>
          <w:sz w:val="24"/>
          <w:szCs w:val="24"/>
          <w:lang w:eastAsia="pt-BR"/>
        </w:rPr>
        <w:t>2 °C</w:t>
      </w:r>
    </w:p>
    <w:p w:rsidR="0002249E" w:rsidRPr="0002249E" w:rsidRDefault="0002249E" w:rsidP="0002249E">
      <w:pPr>
        <w:pStyle w:val="PargrafodaLista"/>
        <w:jc w:val="both"/>
        <w:rPr>
          <w:rFonts w:asciiTheme="majorHAnsi" w:hAnsiTheme="majorHAnsi"/>
          <w:sz w:val="24"/>
          <w:szCs w:val="24"/>
        </w:rPr>
      </w:pPr>
    </w:p>
    <w:p w:rsidR="0002249E" w:rsidRPr="0002249E" w:rsidRDefault="00FB54BC" w:rsidP="0002249E">
      <w:pPr>
        <w:pStyle w:val="PargrafodaLista"/>
        <w:numPr>
          <w:ilvl w:val="0"/>
          <w:numId w:val="19"/>
        </w:numPr>
        <w:rPr>
          <w:rFonts w:asciiTheme="majorHAnsi" w:hAnsiTheme="majorHAnsi"/>
          <w:sz w:val="24"/>
          <w:szCs w:val="24"/>
        </w:rPr>
      </w:pPr>
      <w:r w:rsidRPr="0002249E">
        <w:rPr>
          <w:rFonts w:asciiTheme="majorHAnsi" w:hAnsiTheme="majorHAnsi"/>
          <w:sz w:val="24"/>
          <w:szCs w:val="24"/>
        </w:rPr>
        <w:lastRenderedPageBreak/>
        <w:t>Plote a</w:t>
      </w:r>
      <w:r w:rsidR="00E550A2" w:rsidRPr="0002249E">
        <w:rPr>
          <w:rFonts w:asciiTheme="majorHAnsi" w:hAnsiTheme="majorHAnsi"/>
          <w:sz w:val="24"/>
          <w:szCs w:val="24"/>
        </w:rPr>
        <w:t>s</w:t>
      </w:r>
      <w:r w:rsidRPr="0002249E">
        <w:rPr>
          <w:rFonts w:asciiTheme="majorHAnsi" w:hAnsiTheme="majorHAnsi"/>
          <w:sz w:val="24"/>
          <w:szCs w:val="24"/>
        </w:rPr>
        <w:t xml:space="preserve"> </w:t>
      </w:r>
      <w:r w:rsidR="001D04D5" w:rsidRPr="0002249E">
        <w:rPr>
          <w:rFonts w:asciiTheme="majorHAnsi" w:hAnsiTheme="majorHAnsi"/>
          <w:sz w:val="24"/>
          <w:szCs w:val="24"/>
        </w:rPr>
        <w:t>série</w:t>
      </w:r>
      <w:r w:rsidR="00E550A2" w:rsidRPr="0002249E">
        <w:rPr>
          <w:rFonts w:asciiTheme="majorHAnsi" w:hAnsiTheme="majorHAnsi"/>
          <w:sz w:val="24"/>
          <w:szCs w:val="24"/>
        </w:rPr>
        <w:t>s</w:t>
      </w:r>
      <w:r w:rsidR="001D04D5" w:rsidRPr="0002249E">
        <w:rPr>
          <w:rFonts w:asciiTheme="majorHAnsi" w:hAnsiTheme="majorHAnsi"/>
          <w:sz w:val="24"/>
          <w:szCs w:val="24"/>
        </w:rPr>
        <w:t xml:space="preserve"> </w:t>
      </w:r>
      <w:r w:rsidR="00E550A2" w:rsidRPr="0002249E">
        <w:rPr>
          <w:rFonts w:asciiTheme="majorHAnsi" w:hAnsiTheme="majorHAnsi"/>
          <w:sz w:val="24"/>
          <w:szCs w:val="24"/>
        </w:rPr>
        <w:t>temporais</w:t>
      </w:r>
      <w:r w:rsidRPr="0002249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02249E">
        <w:rPr>
          <w:rFonts w:asciiTheme="majorHAnsi" w:hAnsiTheme="majorHAnsi"/>
          <w:b/>
          <w:sz w:val="24"/>
          <w:szCs w:val="24"/>
        </w:rPr>
        <w:t>T</w:t>
      </w:r>
      <w:r w:rsidR="001D04D5" w:rsidRPr="0002249E">
        <w:rPr>
          <w:rFonts w:asciiTheme="majorHAnsi" w:hAnsiTheme="majorHAnsi"/>
          <w:b/>
          <w:sz w:val="24"/>
          <w:szCs w:val="24"/>
        </w:rPr>
        <w:t>m</w:t>
      </w:r>
      <w:proofErr w:type="spellEnd"/>
      <w:r w:rsidR="001D04D5" w:rsidRPr="0002249E">
        <w:rPr>
          <w:rFonts w:asciiTheme="majorHAnsi" w:hAnsiTheme="majorHAnsi"/>
          <w:b/>
          <w:sz w:val="24"/>
          <w:szCs w:val="24"/>
        </w:rPr>
        <w:t xml:space="preserve"> e</w:t>
      </w:r>
      <w:r w:rsidRPr="0002249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02249E">
        <w:rPr>
          <w:rFonts w:asciiTheme="majorHAnsi" w:hAnsiTheme="majorHAnsi"/>
          <w:b/>
          <w:sz w:val="24"/>
          <w:szCs w:val="24"/>
        </w:rPr>
        <w:t>Tc</w:t>
      </w:r>
      <w:proofErr w:type="spellEnd"/>
      <w:r w:rsidRPr="0002249E">
        <w:rPr>
          <w:rFonts w:asciiTheme="majorHAnsi" w:hAnsiTheme="majorHAnsi"/>
          <w:b/>
          <w:sz w:val="24"/>
          <w:szCs w:val="24"/>
        </w:rPr>
        <w:t xml:space="preserve"> </w:t>
      </w:r>
      <w:r w:rsidR="009C31EE" w:rsidRPr="0002249E">
        <w:rPr>
          <w:rFonts w:asciiTheme="majorHAnsi" w:hAnsiTheme="majorHAnsi"/>
          <w:sz w:val="24"/>
          <w:szCs w:val="24"/>
        </w:rPr>
        <w:t>juntas em um gráfico</w:t>
      </w:r>
      <w:r w:rsidR="00E550A2" w:rsidRPr="0002249E">
        <w:rPr>
          <w:rFonts w:asciiTheme="majorHAnsi" w:hAnsiTheme="majorHAnsi"/>
          <w:sz w:val="24"/>
          <w:szCs w:val="24"/>
        </w:rPr>
        <w:t xml:space="preserve">, e </w:t>
      </w:r>
      <w:proofErr w:type="spellStart"/>
      <w:proofErr w:type="gramStart"/>
      <w:r w:rsidR="00E550A2" w:rsidRPr="0002249E">
        <w:rPr>
          <w:rFonts w:asciiTheme="majorHAnsi" w:hAnsiTheme="majorHAnsi"/>
          <w:b/>
          <w:sz w:val="24"/>
          <w:szCs w:val="24"/>
        </w:rPr>
        <w:t>Tr</w:t>
      </w:r>
      <w:proofErr w:type="spellEnd"/>
      <w:proofErr w:type="gramEnd"/>
      <w:r w:rsidR="00E550A2" w:rsidRPr="0002249E">
        <w:rPr>
          <w:rFonts w:asciiTheme="majorHAnsi" w:hAnsiTheme="majorHAnsi"/>
          <w:b/>
          <w:sz w:val="24"/>
          <w:szCs w:val="24"/>
        </w:rPr>
        <w:t xml:space="preserve"> e </w:t>
      </w:r>
      <w:proofErr w:type="spellStart"/>
      <w:r w:rsidR="00E550A2" w:rsidRPr="0002249E">
        <w:rPr>
          <w:rFonts w:asciiTheme="majorHAnsi" w:hAnsiTheme="majorHAnsi"/>
          <w:b/>
          <w:sz w:val="24"/>
          <w:szCs w:val="24"/>
        </w:rPr>
        <w:t>Tc</w:t>
      </w:r>
      <w:proofErr w:type="spellEnd"/>
      <w:r w:rsidR="00E550A2" w:rsidRPr="0002249E">
        <w:rPr>
          <w:rFonts w:asciiTheme="majorHAnsi" w:hAnsiTheme="majorHAnsi"/>
          <w:b/>
          <w:sz w:val="24"/>
          <w:szCs w:val="24"/>
        </w:rPr>
        <w:t xml:space="preserve"> </w:t>
      </w:r>
      <w:r w:rsidR="00E550A2" w:rsidRPr="0002249E">
        <w:rPr>
          <w:rFonts w:asciiTheme="majorHAnsi" w:hAnsiTheme="majorHAnsi"/>
          <w:sz w:val="24"/>
          <w:szCs w:val="24"/>
        </w:rPr>
        <w:t>em outro.</w:t>
      </w:r>
      <w:r w:rsidR="00D212BB" w:rsidRPr="0002249E">
        <w:rPr>
          <w:rFonts w:asciiTheme="majorHAnsi" w:hAnsiTheme="majorHAnsi"/>
          <w:sz w:val="24"/>
          <w:szCs w:val="24"/>
        </w:rPr>
        <w:t xml:space="preserve"> </w:t>
      </w:r>
      <w:r w:rsidR="00E550A2" w:rsidRPr="0002249E">
        <w:rPr>
          <w:rFonts w:asciiTheme="majorHAnsi" w:hAnsiTheme="majorHAnsi"/>
          <w:sz w:val="24"/>
          <w:szCs w:val="24"/>
        </w:rPr>
        <w:t>V</w:t>
      </w:r>
      <w:r w:rsidR="009C31EE" w:rsidRPr="0002249E">
        <w:rPr>
          <w:rFonts w:asciiTheme="majorHAnsi" w:hAnsiTheme="majorHAnsi"/>
          <w:sz w:val="24"/>
          <w:szCs w:val="24"/>
        </w:rPr>
        <w:t xml:space="preserve">erifique </w:t>
      </w:r>
      <w:r w:rsidR="007B1117" w:rsidRPr="0002249E">
        <w:rPr>
          <w:rFonts w:asciiTheme="majorHAnsi" w:hAnsiTheme="majorHAnsi"/>
          <w:sz w:val="24"/>
          <w:szCs w:val="24"/>
        </w:rPr>
        <w:t xml:space="preserve">se a </w:t>
      </w:r>
      <w:r w:rsidR="00D212BB" w:rsidRPr="0002249E">
        <w:rPr>
          <w:rFonts w:asciiTheme="majorHAnsi" w:hAnsiTheme="majorHAnsi"/>
          <w:sz w:val="24"/>
          <w:szCs w:val="24"/>
        </w:rPr>
        <w:t xml:space="preserve">calibração </w:t>
      </w:r>
      <w:r w:rsidR="007B1117" w:rsidRPr="0002249E">
        <w:rPr>
          <w:rFonts w:asciiTheme="majorHAnsi" w:hAnsiTheme="majorHAnsi"/>
          <w:sz w:val="24"/>
          <w:szCs w:val="24"/>
        </w:rPr>
        <w:t>surtiu efeito</w:t>
      </w:r>
      <w:r w:rsidR="00020A4C" w:rsidRPr="0002249E">
        <w:rPr>
          <w:rFonts w:asciiTheme="majorHAnsi" w:hAnsiTheme="majorHAnsi"/>
          <w:sz w:val="24"/>
          <w:szCs w:val="24"/>
        </w:rPr>
        <w:t>, comentando sua conclusão.</w:t>
      </w:r>
      <w:r w:rsidR="0002249E">
        <w:rPr>
          <w:noProof/>
          <w:lang w:eastAsia="pt-BR"/>
        </w:rPr>
        <w:drawing>
          <wp:inline distT="0" distB="0" distL="0" distR="0" wp14:anchorId="64341B31" wp14:editId="3E040882">
            <wp:extent cx="6480175" cy="4285693"/>
            <wp:effectExtent l="0" t="0" r="0" b="0"/>
            <wp:docPr id="7" name="Imagem 7" descr="http://webroot.if.usp.br/tmp/A1481296327155058416.png?148129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img" descr="http://webroot.if.usp.br/tmp/A1481296327155058416.png?14812963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9E" w:rsidRDefault="0002249E" w:rsidP="0002249E">
      <w:pPr>
        <w:pStyle w:val="PargrafodaLista"/>
        <w:rPr>
          <w:rFonts w:asciiTheme="majorHAnsi" w:hAnsiTheme="maj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80175" cy="4285693"/>
            <wp:effectExtent l="0" t="0" r="0" b="0"/>
            <wp:docPr id="8" name="Imagem 8" descr="http://webroot.if.usp.br/tmp/A14812963281813701532.png?1481296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img" descr="http://webroot.if.usp.br/tmp/A14812963281813701532.png?14812963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9E" w:rsidRPr="0002249E" w:rsidRDefault="0002249E" w:rsidP="0002249E">
      <w:pPr>
        <w:pStyle w:val="PargrafodaLista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Conclusão: Ao comparar os dois gráficos, nota-se que no segundo a temperatura corrigida se aproxima mais da temperatura de referência do que a temperatura medida se aproximava desta (gráfico </w:t>
      </w:r>
      <w:proofErr w:type="gramStart"/>
      <w:r>
        <w:rPr>
          <w:rFonts w:asciiTheme="majorHAnsi" w:hAnsiTheme="majorHAnsi"/>
          <w:sz w:val="24"/>
          <w:szCs w:val="24"/>
        </w:rPr>
        <w:t>1</w:t>
      </w:r>
      <w:proofErr w:type="gramEnd"/>
      <w:r>
        <w:rPr>
          <w:rFonts w:asciiTheme="majorHAnsi" w:hAnsiTheme="majorHAnsi"/>
          <w:sz w:val="24"/>
          <w:szCs w:val="24"/>
        </w:rPr>
        <w:t>), portando conclui-se que a calibração foi bem sucedida.</w:t>
      </w:r>
    </w:p>
    <w:p w:rsidR="00F5153A" w:rsidRPr="00E55C69" w:rsidRDefault="00F5153A">
      <w:pPr>
        <w:jc w:val="both"/>
        <w:rPr>
          <w:rFonts w:asciiTheme="majorHAnsi" w:hAnsiTheme="majorHAnsi"/>
          <w:sz w:val="24"/>
          <w:szCs w:val="24"/>
        </w:rPr>
      </w:pPr>
    </w:p>
    <w:p w:rsidR="00F5153A" w:rsidRPr="007B1117" w:rsidRDefault="00F5153A" w:rsidP="00F5153A">
      <w:pPr>
        <w:jc w:val="both"/>
        <w:rPr>
          <w:rFonts w:asciiTheme="majorHAnsi" w:hAnsiTheme="majorHAnsi"/>
          <w:b/>
          <w:bCs/>
          <w:color w:val="0000FF"/>
          <w:sz w:val="24"/>
          <w:szCs w:val="24"/>
          <w:u w:val="single"/>
        </w:rPr>
      </w:pPr>
      <w:r w:rsidRPr="007B1117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>5</w:t>
      </w:r>
      <w:r w:rsidRPr="007B1117">
        <w:rPr>
          <w:rFonts w:asciiTheme="majorHAnsi" w:hAnsiTheme="majorHAnsi"/>
          <w:b/>
          <w:bCs/>
          <w:color w:val="0000FF"/>
          <w:sz w:val="24"/>
          <w:szCs w:val="24"/>
          <w:u w:val="single"/>
          <w:vertAlign w:val="superscript"/>
        </w:rPr>
        <w:t xml:space="preserve">a </w:t>
      </w:r>
      <w:r w:rsidRPr="007B1117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 xml:space="preserve">etapa : </w:t>
      </w:r>
      <w:r w:rsidR="007B1117">
        <w:rPr>
          <w:rFonts w:asciiTheme="majorHAnsi" w:hAnsiTheme="majorHAnsi"/>
          <w:b/>
          <w:bCs/>
          <w:color w:val="0000FF"/>
          <w:sz w:val="24"/>
          <w:szCs w:val="24"/>
          <w:u w:val="single"/>
        </w:rPr>
        <w:t xml:space="preserve">Reconhecimento das medidas básicas de uma estação automática </w:t>
      </w:r>
    </w:p>
    <w:p w:rsidR="00503E39" w:rsidRDefault="00503E39" w:rsidP="00F5153A">
      <w:pPr>
        <w:jc w:val="both"/>
        <w:rPr>
          <w:rFonts w:asciiTheme="majorHAnsi" w:hAnsiTheme="majorHAnsi"/>
          <w:b/>
          <w:bCs/>
          <w:sz w:val="24"/>
          <w:szCs w:val="24"/>
          <w:u w:val="single"/>
        </w:rPr>
      </w:pPr>
    </w:p>
    <w:p w:rsidR="000839FB" w:rsidRDefault="00B23675" w:rsidP="00F5153A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Este é um reconhecimento simples das medidas propriamente ditas de uma estação meteorológica automática, iniciado na 1ª etapa com os instrumentos individuais na bancada. </w:t>
      </w:r>
      <w:r w:rsidR="004255C6">
        <w:rPr>
          <w:rFonts w:asciiTheme="majorHAnsi" w:hAnsiTheme="majorHAnsi"/>
          <w:bCs/>
          <w:sz w:val="24"/>
          <w:szCs w:val="24"/>
        </w:rPr>
        <w:t xml:space="preserve">Uma estação </w:t>
      </w:r>
      <w:r>
        <w:rPr>
          <w:rFonts w:asciiTheme="majorHAnsi" w:hAnsiTheme="majorHAnsi"/>
          <w:bCs/>
          <w:sz w:val="24"/>
          <w:szCs w:val="24"/>
        </w:rPr>
        <w:t xml:space="preserve">foi </w:t>
      </w:r>
      <w:r w:rsidR="004255C6" w:rsidRPr="00E55C69">
        <w:rPr>
          <w:rFonts w:asciiTheme="majorHAnsi" w:hAnsiTheme="majorHAnsi"/>
          <w:bCs/>
          <w:sz w:val="24"/>
          <w:szCs w:val="24"/>
        </w:rPr>
        <w:t xml:space="preserve">instalada na área interna do IAG (gramado do estacionamento </w:t>
      </w:r>
      <w:r w:rsidR="004255C6">
        <w:rPr>
          <w:rFonts w:asciiTheme="majorHAnsi" w:hAnsiTheme="majorHAnsi"/>
          <w:bCs/>
          <w:sz w:val="24"/>
          <w:szCs w:val="24"/>
        </w:rPr>
        <w:t>interno</w:t>
      </w:r>
      <w:r w:rsidR="004255C6" w:rsidRPr="00E55C69">
        <w:rPr>
          <w:rFonts w:asciiTheme="majorHAnsi" w:hAnsiTheme="majorHAnsi"/>
          <w:bCs/>
          <w:sz w:val="24"/>
          <w:szCs w:val="24"/>
        </w:rPr>
        <w:t>)</w:t>
      </w:r>
      <w:r>
        <w:rPr>
          <w:rFonts w:asciiTheme="majorHAnsi" w:hAnsiTheme="majorHAnsi"/>
          <w:bCs/>
          <w:sz w:val="24"/>
          <w:szCs w:val="24"/>
        </w:rPr>
        <w:t xml:space="preserve"> e proveu os </w:t>
      </w:r>
      <w:r w:rsidR="004255C6">
        <w:rPr>
          <w:rFonts w:asciiTheme="majorHAnsi" w:hAnsiTheme="majorHAnsi"/>
          <w:bCs/>
          <w:sz w:val="24"/>
          <w:szCs w:val="24"/>
        </w:rPr>
        <w:t>dados</w:t>
      </w:r>
      <w:r>
        <w:rPr>
          <w:rFonts w:asciiTheme="majorHAnsi" w:hAnsiTheme="majorHAnsi"/>
          <w:bCs/>
          <w:sz w:val="24"/>
          <w:szCs w:val="24"/>
        </w:rPr>
        <w:t>,</w:t>
      </w:r>
      <w:r w:rsidR="004255C6">
        <w:rPr>
          <w:rFonts w:asciiTheme="majorHAnsi" w:hAnsiTheme="majorHAnsi"/>
          <w:bCs/>
          <w:sz w:val="24"/>
          <w:szCs w:val="24"/>
        </w:rPr>
        <w:t xml:space="preserve"> em andamento durante os dias deste laboratório, e será visitada pelos alunos. </w:t>
      </w:r>
      <w:r w:rsidR="000839FB" w:rsidRPr="00E55C69">
        <w:rPr>
          <w:rFonts w:asciiTheme="majorHAnsi" w:hAnsiTheme="majorHAnsi"/>
          <w:sz w:val="24"/>
          <w:szCs w:val="24"/>
        </w:rPr>
        <w:t xml:space="preserve">Os dados </w:t>
      </w:r>
      <w:r>
        <w:rPr>
          <w:rFonts w:asciiTheme="majorHAnsi" w:hAnsiTheme="majorHAnsi"/>
          <w:sz w:val="24"/>
          <w:szCs w:val="24"/>
        </w:rPr>
        <w:t xml:space="preserve">da coleta </w:t>
      </w:r>
      <w:r w:rsidR="000839FB" w:rsidRPr="00E55C69">
        <w:rPr>
          <w:rFonts w:asciiTheme="majorHAnsi" w:hAnsiTheme="majorHAnsi"/>
          <w:sz w:val="24"/>
          <w:szCs w:val="24"/>
        </w:rPr>
        <w:t xml:space="preserve">para este exercício serão fornecidos </w:t>
      </w:r>
      <w:r w:rsidR="007B1117">
        <w:rPr>
          <w:rFonts w:asciiTheme="majorHAnsi" w:hAnsiTheme="majorHAnsi"/>
          <w:sz w:val="24"/>
          <w:szCs w:val="24"/>
        </w:rPr>
        <w:t>em uma planilha</w:t>
      </w:r>
      <w:r w:rsidR="000839FB" w:rsidRPr="00E55C69">
        <w:rPr>
          <w:rFonts w:asciiTheme="majorHAnsi" w:hAnsiTheme="majorHAnsi"/>
          <w:sz w:val="24"/>
          <w:szCs w:val="24"/>
        </w:rPr>
        <w:t>.</w:t>
      </w:r>
    </w:p>
    <w:p w:rsidR="007B1117" w:rsidRPr="00E55C69" w:rsidRDefault="007B1117" w:rsidP="00F5153A">
      <w:pPr>
        <w:jc w:val="both"/>
        <w:rPr>
          <w:rFonts w:asciiTheme="majorHAnsi" w:hAnsiTheme="majorHAnsi"/>
          <w:bCs/>
          <w:sz w:val="24"/>
          <w:szCs w:val="24"/>
        </w:rPr>
      </w:pPr>
    </w:p>
    <w:p w:rsidR="00503E39" w:rsidRPr="0054557D" w:rsidRDefault="0054557D" w:rsidP="006B3260">
      <w:pPr>
        <w:jc w:val="both"/>
        <w:rPr>
          <w:rFonts w:asciiTheme="majorHAnsi" w:hAnsiTheme="majorHAnsi"/>
          <w:bCs/>
          <w:sz w:val="24"/>
          <w:szCs w:val="24"/>
        </w:rPr>
      </w:pPr>
      <w:r w:rsidRPr="0054557D">
        <w:rPr>
          <w:rFonts w:asciiTheme="majorHAnsi" w:hAnsiTheme="majorHAnsi"/>
          <w:bCs/>
          <w:sz w:val="24"/>
          <w:szCs w:val="24"/>
          <w:u w:val="single"/>
        </w:rPr>
        <w:t>5.1.</w:t>
      </w:r>
      <w:r w:rsidRPr="0054557D">
        <w:rPr>
          <w:rFonts w:asciiTheme="majorHAnsi" w:hAnsiTheme="majorHAnsi"/>
          <w:bCs/>
          <w:sz w:val="24"/>
          <w:szCs w:val="24"/>
        </w:rPr>
        <w:t xml:space="preserve"> </w:t>
      </w:r>
      <w:r w:rsidR="004255C6" w:rsidRPr="0054557D">
        <w:rPr>
          <w:rFonts w:asciiTheme="majorHAnsi" w:hAnsiTheme="majorHAnsi"/>
          <w:bCs/>
          <w:sz w:val="24"/>
          <w:szCs w:val="24"/>
        </w:rPr>
        <w:t xml:space="preserve">Plote a série temporal </w:t>
      </w:r>
      <w:r w:rsidR="00503E39" w:rsidRPr="0054557D">
        <w:rPr>
          <w:rFonts w:asciiTheme="majorHAnsi" w:hAnsiTheme="majorHAnsi"/>
          <w:bCs/>
          <w:sz w:val="24"/>
          <w:szCs w:val="24"/>
        </w:rPr>
        <w:t xml:space="preserve">das </w:t>
      </w:r>
      <w:r w:rsidR="004255C6" w:rsidRPr="0054557D">
        <w:rPr>
          <w:rFonts w:asciiTheme="majorHAnsi" w:hAnsiTheme="majorHAnsi"/>
          <w:bCs/>
          <w:sz w:val="24"/>
          <w:szCs w:val="24"/>
        </w:rPr>
        <w:t xml:space="preserve">seguintes </w:t>
      </w:r>
      <w:r w:rsidR="00503E39" w:rsidRPr="0054557D">
        <w:rPr>
          <w:rFonts w:asciiTheme="majorHAnsi" w:hAnsiTheme="majorHAnsi"/>
          <w:bCs/>
          <w:sz w:val="24"/>
          <w:szCs w:val="24"/>
        </w:rPr>
        <w:t>variáveis</w:t>
      </w:r>
      <w:r w:rsidR="008C6C69" w:rsidRPr="0054557D">
        <w:rPr>
          <w:rFonts w:asciiTheme="majorHAnsi" w:hAnsiTheme="majorHAnsi"/>
          <w:bCs/>
          <w:sz w:val="24"/>
          <w:szCs w:val="24"/>
        </w:rPr>
        <w:t>, com descrição adequada dos eixos de tempo e das unidades de cada variável</w:t>
      </w:r>
      <w:r w:rsidR="00503E39" w:rsidRPr="0054557D">
        <w:rPr>
          <w:rFonts w:asciiTheme="majorHAnsi" w:hAnsiTheme="majorHAnsi"/>
          <w:bCs/>
          <w:sz w:val="24"/>
          <w:szCs w:val="24"/>
        </w:rPr>
        <w:t>:</w:t>
      </w:r>
    </w:p>
    <w:p w:rsidR="00503E39" w:rsidRDefault="00503E39" w:rsidP="00F5153A">
      <w:pPr>
        <w:jc w:val="both"/>
        <w:rPr>
          <w:rFonts w:asciiTheme="majorHAnsi" w:hAnsiTheme="majorHAnsi"/>
          <w:bCs/>
          <w:sz w:val="24"/>
          <w:szCs w:val="24"/>
        </w:rPr>
      </w:pPr>
      <w:proofErr w:type="gramStart"/>
      <w:r w:rsidRPr="00E55C69">
        <w:rPr>
          <w:rFonts w:asciiTheme="majorHAnsi" w:hAnsiTheme="majorHAnsi"/>
          <w:bCs/>
          <w:sz w:val="24"/>
          <w:szCs w:val="24"/>
        </w:rPr>
        <w:t>a.</w:t>
      </w:r>
      <w:proofErr w:type="gramEnd"/>
      <w:r w:rsidRPr="00E55C69">
        <w:rPr>
          <w:rFonts w:asciiTheme="majorHAnsi" w:hAnsiTheme="majorHAnsi"/>
          <w:bCs/>
          <w:sz w:val="24"/>
          <w:szCs w:val="24"/>
        </w:rPr>
        <w:t xml:space="preserve"> </w:t>
      </w:r>
      <w:r w:rsidR="000839FB" w:rsidRPr="00E55C69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E55C69">
        <w:rPr>
          <w:rFonts w:asciiTheme="majorHAnsi" w:hAnsiTheme="majorHAnsi"/>
          <w:bCs/>
          <w:sz w:val="24"/>
          <w:szCs w:val="24"/>
        </w:rPr>
        <w:t>irradiância</w:t>
      </w:r>
      <w:proofErr w:type="spellEnd"/>
      <w:r w:rsidRPr="00E55C69">
        <w:rPr>
          <w:rFonts w:asciiTheme="majorHAnsi" w:hAnsiTheme="majorHAnsi"/>
          <w:bCs/>
          <w:sz w:val="24"/>
          <w:szCs w:val="24"/>
        </w:rPr>
        <w:t xml:space="preserve"> solar incidente</w:t>
      </w:r>
      <w:r w:rsidR="008C6C69">
        <w:rPr>
          <w:rFonts w:asciiTheme="majorHAnsi" w:hAnsiTheme="majorHAnsi"/>
          <w:bCs/>
          <w:sz w:val="24"/>
          <w:szCs w:val="24"/>
        </w:rPr>
        <w:t xml:space="preserve"> (Wm</w:t>
      </w:r>
      <w:r w:rsidR="008C6C69" w:rsidRPr="008C6C69">
        <w:rPr>
          <w:rFonts w:asciiTheme="majorHAnsi" w:hAnsiTheme="majorHAnsi"/>
          <w:bCs/>
          <w:sz w:val="24"/>
          <w:szCs w:val="24"/>
          <w:vertAlign w:val="superscript"/>
        </w:rPr>
        <w:t>-2</w:t>
      </w:r>
      <w:r w:rsidR="008C6C69">
        <w:rPr>
          <w:rFonts w:asciiTheme="majorHAnsi" w:hAnsiTheme="majorHAnsi"/>
          <w:bCs/>
          <w:sz w:val="24"/>
          <w:szCs w:val="24"/>
        </w:rPr>
        <w:t>)</w:t>
      </w:r>
      <w:r w:rsidRPr="00E55C69">
        <w:rPr>
          <w:rFonts w:asciiTheme="majorHAnsi" w:hAnsiTheme="majorHAnsi"/>
          <w:bCs/>
          <w:sz w:val="24"/>
          <w:szCs w:val="24"/>
        </w:rPr>
        <w:t>;</w:t>
      </w:r>
    </w:p>
    <w:p w:rsidR="0002249E" w:rsidRPr="00E55C69" w:rsidRDefault="0002249E" w:rsidP="00F5153A">
      <w:pPr>
        <w:jc w:val="both"/>
        <w:rPr>
          <w:rFonts w:asciiTheme="majorHAnsi" w:hAnsiTheme="majorHAnsi"/>
          <w:bCs/>
          <w:sz w:val="24"/>
          <w:szCs w:val="24"/>
        </w:rPr>
      </w:pPr>
    </w:p>
    <w:p w:rsidR="00503E39" w:rsidRPr="00E55C69" w:rsidRDefault="00503E39" w:rsidP="00F5153A">
      <w:pPr>
        <w:jc w:val="both"/>
        <w:rPr>
          <w:rFonts w:asciiTheme="majorHAnsi" w:hAnsiTheme="majorHAnsi"/>
          <w:bCs/>
          <w:sz w:val="24"/>
          <w:szCs w:val="24"/>
        </w:rPr>
      </w:pPr>
      <w:proofErr w:type="gramStart"/>
      <w:r w:rsidRPr="00E55C69">
        <w:rPr>
          <w:rFonts w:asciiTheme="majorHAnsi" w:hAnsiTheme="majorHAnsi"/>
          <w:bCs/>
          <w:sz w:val="24"/>
          <w:szCs w:val="24"/>
        </w:rPr>
        <w:t>b.</w:t>
      </w:r>
      <w:proofErr w:type="gramEnd"/>
      <w:r w:rsidRPr="00E55C69">
        <w:rPr>
          <w:rFonts w:asciiTheme="majorHAnsi" w:hAnsiTheme="majorHAnsi"/>
          <w:bCs/>
          <w:sz w:val="24"/>
          <w:szCs w:val="24"/>
        </w:rPr>
        <w:t xml:space="preserve"> </w:t>
      </w:r>
      <w:r w:rsidR="000839FB" w:rsidRPr="00E55C69">
        <w:rPr>
          <w:rFonts w:asciiTheme="majorHAnsi" w:hAnsiTheme="majorHAnsi"/>
          <w:bCs/>
          <w:sz w:val="24"/>
          <w:szCs w:val="24"/>
        </w:rPr>
        <w:t xml:space="preserve"> </w:t>
      </w:r>
      <w:r w:rsidRPr="00E55C69">
        <w:rPr>
          <w:rFonts w:asciiTheme="majorHAnsi" w:hAnsiTheme="majorHAnsi"/>
          <w:bCs/>
          <w:sz w:val="24"/>
          <w:szCs w:val="24"/>
        </w:rPr>
        <w:t>temperatura do ar</w:t>
      </w:r>
      <w:r w:rsidR="008C6C69">
        <w:rPr>
          <w:rFonts w:asciiTheme="majorHAnsi" w:hAnsiTheme="majorHAnsi"/>
          <w:bCs/>
          <w:sz w:val="24"/>
          <w:szCs w:val="24"/>
        </w:rPr>
        <w:t xml:space="preserve"> (</w:t>
      </w:r>
      <w:proofErr w:type="spellStart"/>
      <w:r w:rsidR="008C6C69" w:rsidRPr="008C6C69">
        <w:rPr>
          <w:rFonts w:asciiTheme="majorHAnsi" w:hAnsiTheme="majorHAnsi"/>
          <w:bCs/>
          <w:sz w:val="24"/>
          <w:szCs w:val="24"/>
          <w:vertAlign w:val="superscript"/>
        </w:rPr>
        <w:t>o</w:t>
      </w:r>
      <w:r w:rsidR="008C6C69">
        <w:rPr>
          <w:rFonts w:asciiTheme="majorHAnsi" w:hAnsiTheme="majorHAnsi"/>
          <w:bCs/>
          <w:sz w:val="24"/>
          <w:szCs w:val="24"/>
        </w:rPr>
        <w:t>C</w:t>
      </w:r>
      <w:proofErr w:type="spellEnd"/>
      <w:r w:rsidR="008C6C69">
        <w:rPr>
          <w:rFonts w:asciiTheme="majorHAnsi" w:hAnsiTheme="majorHAnsi"/>
          <w:bCs/>
          <w:sz w:val="24"/>
          <w:szCs w:val="24"/>
        </w:rPr>
        <w:t xml:space="preserve">) </w:t>
      </w:r>
      <w:r w:rsidRPr="00E55C69">
        <w:rPr>
          <w:rFonts w:asciiTheme="majorHAnsi" w:hAnsiTheme="majorHAnsi"/>
          <w:bCs/>
          <w:sz w:val="24"/>
          <w:szCs w:val="24"/>
        </w:rPr>
        <w:t>;</w:t>
      </w:r>
    </w:p>
    <w:p w:rsidR="00503E39" w:rsidRPr="00E55C69" w:rsidRDefault="00503E39" w:rsidP="00F5153A">
      <w:pPr>
        <w:jc w:val="both"/>
        <w:rPr>
          <w:rFonts w:asciiTheme="majorHAnsi" w:hAnsiTheme="majorHAnsi"/>
          <w:bCs/>
          <w:sz w:val="24"/>
          <w:szCs w:val="24"/>
        </w:rPr>
      </w:pPr>
      <w:r w:rsidRPr="00E55C69">
        <w:rPr>
          <w:rFonts w:asciiTheme="majorHAnsi" w:hAnsiTheme="majorHAnsi"/>
          <w:bCs/>
          <w:sz w:val="24"/>
          <w:szCs w:val="24"/>
        </w:rPr>
        <w:t xml:space="preserve">c. </w:t>
      </w:r>
      <w:r w:rsidR="000839FB" w:rsidRPr="00E55C69">
        <w:rPr>
          <w:rFonts w:asciiTheme="majorHAnsi" w:hAnsiTheme="majorHAnsi"/>
          <w:bCs/>
          <w:sz w:val="24"/>
          <w:szCs w:val="24"/>
        </w:rPr>
        <w:t xml:space="preserve"> </w:t>
      </w:r>
      <w:r w:rsidRPr="00E55C69">
        <w:rPr>
          <w:rFonts w:asciiTheme="majorHAnsi" w:hAnsiTheme="majorHAnsi"/>
          <w:bCs/>
          <w:sz w:val="24"/>
          <w:szCs w:val="24"/>
        </w:rPr>
        <w:t>umidade relativa</w:t>
      </w:r>
      <w:r w:rsidR="008C6C69">
        <w:rPr>
          <w:rFonts w:asciiTheme="majorHAnsi" w:hAnsiTheme="majorHAnsi"/>
          <w:bCs/>
          <w:sz w:val="24"/>
          <w:szCs w:val="24"/>
        </w:rPr>
        <w:t xml:space="preserve"> (%)</w:t>
      </w:r>
      <w:r w:rsidRPr="00E55C69">
        <w:rPr>
          <w:rFonts w:asciiTheme="majorHAnsi" w:hAnsiTheme="majorHAnsi"/>
          <w:bCs/>
          <w:sz w:val="24"/>
          <w:szCs w:val="24"/>
        </w:rPr>
        <w:t>;</w:t>
      </w:r>
    </w:p>
    <w:p w:rsidR="00503E39" w:rsidRPr="00E55C69" w:rsidRDefault="00503E39" w:rsidP="004255C6">
      <w:pPr>
        <w:jc w:val="both"/>
        <w:rPr>
          <w:rFonts w:asciiTheme="majorHAnsi" w:hAnsiTheme="majorHAnsi"/>
          <w:bCs/>
          <w:sz w:val="24"/>
          <w:szCs w:val="24"/>
        </w:rPr>
      </w:pPr>
      <w:r w:rsidRPr="00E55C69">
        <w:rPr>
          <w:rFonts w:asciiTheme="majorHAnsi" w:hAnsiTheme="majorHAnsi"/>
          <w:bCs/>
          <w:sz w:val="24"/>
          <w:szCs w:val="24"/>
        </w:rPr>
        <w:t xml:space="preserve">d. </w:t>
      </w:r>
      <w:r w:rsidR="000839FB" w:rsidRPr="00E55C69">
        <w:rPr>
          <w:rFonts w:asciiTheme="majorHAnsi" w:hAnsiTheme="majorHAnsi"/>
          <w:bCs/>
          <w:sz w:val="24"/>
          <w:szCs w:val="24"/>
        </w:rPr>
        <w:t xml:space="preserve"> </w:t>
      </w:r>
      <w:r w:rsidRPr="00E55C69">
        <w:rPr>
          <w:rFonts w:asciiTheme="majorHAnsi" w:hAnsiTheme="majorHAnsi"/>
          <w:bCs/>
          <w:sz w:val="24"/>
          <w:szCs w:val="24"/>
        </w:rPr>
        <w:t>pressão atmosférica</w:t>
      </w:r>
      <w:r w:rsidR="008C6C69">
        <w:rPr>
          <w:rFonts w:asciiTheme="majorHAnsi" w:hAnsiTheme="majorHAnsi"/>
          <w:bCs/>
          <w:sz w:val="24"/>
          <w:szCs w:val="24"/>
        </w:rPr>
        <w:t xml:space="preserve"> (</w:t>
      </w:r>
      <w:proofErr w:type="spellStart"/>
      <w:r w:rsidR="008C6C69">
        <w:rPr>
          <w:rFonts w:asciiTheme="majorHAnsi" w:hAnsiTheme="majorHAnsi"/>
          <w:bCs/>
          <w:sz w:val="24"/>
          <w:szCs w:val="24"/>
        </w:rPr>
        <w:t>hPa</w:t>
      </w:r>
      <w:proofErr w:type="spellEnd"/>
      <w:r w:rsidR="008C6C69">
        <w:rPr>
          <w:rFonts w:asciiTheme="majorHAnsi" w:hAnsiTheme="majorHAnsi"/>
          <w:bCs/>
          <w:sz w:val="24"/>
          <w:szCs w:val="24"/>
        </w:rPr>
        <w:t>)</w:t>
      </w:r>
      <w:r w:rsidRPr="00E55C69">
        <w:rPr>
          <w:rFonts w:asciiTheme="majorHAnsi" w:hAnsiTheme="majorHAnsi"/>
          <w:bCs/>
          <w:sz w:val="24"/>
          <w:szCs w:val="24"/>
        </w:rPr>
        <w:t>;</w:t>
      </w:r>
    </w:p>
    <w:p w:rsidR="000839FB" w:rsidRPr="00E55C69" w:rsidRDefault="00A0655F" w:rsidP="00F5153A">
      <w:pPr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e</w:t>
      </w:r>
      <w:r w:rsidR="000839FB" w:rsidRPr="00E55C69">
        <w:rPr>
          <w:rFonts w:asciiTheme="majorHAnsi" w:hAnsiTheme="majorHAnsi"/>
          <w:bCs/>
          <w:sz w:val="24"/>
          <w:szCs w:val="24"/>
        </w:rPr>
        <w:t>.  direção do vento</w:t>
      </w:r>
      <w:r w:rsidR="008C6C69">
        <w:rPr>
          <w:rFonts w:asciiTheme="majorHAnsi" w:hAnsiTheme="majorHAnsi"/>
          <w:bCs/>
          <w:sz w:val="24"/>
          <w:szCs w:val="24"/>
        </w:rPr>
        <w:t xml:space="preserve"> (graus)</w:t>
      </w:r>
      <w:r w:rsidR="000839FB" w:rsidRPr="00E55C69">
        <w:rPr>
          <w:rFonts w:asciiTheme="majorHAnsi" w:hAnsiTheme="majorHAnsi"/>
          <w:bCs/>
          <w:sz w:val="24"/>
          <w:szCs w:val="24"/>
        </w:rPr>
        <w:t>;</w:t>
      </w:r>
    </w:p>
    <w:p w:rsidR="000839FB" w:rsidRPr="00E55C69" w:rsidRDefault="00A0655F" w:rsidP="00F5153A">
      <w:pPr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f</w:t>
      </w:r>
      <w:r w:rsidR="000839FB" w:rsidRPr="00E55C69">
        <w:rPr>
          <w:rFonts w:asciiTheme="majorHAnsi" w:hAnsiTheme="majorHAnsi"/>
          <w:bCs/>
          <w:sz w:val="24"/>
          <w:szCs w:val="24"/>
        </w:rPr>
        <w:t>.  velocidade do vento</w:t>
      </w:r>
      <w:r w:rsidR="008C6C69">
        <w:rPr>
          <w:rFonts w:asciiTheme="majorHAnsi" w:hAnsiTheme="majorHAnsi"/>
          <w:bCs/>
          <w:sz w:val="24"/>
          <w:szCs w:val="24"/>
        </w:rPr>
        <w:t xml:space="preserve"> (ms</w:t>
      </w:r>
      <w:r w:rsidR="008C6C69" w:rsidRPr="008C6C69">
        <w:rPr>
          <w:rFonts w:asciiTheme="majorHAnsi" w:hAnsiTheme="majorHAnsi"/>
          <w:bCs/>
          <w:sz w:val="24"/>
          <w:szCs w:val="24"/>
          <w:vertAlign w:val="superscript"/>
        </w:rPr>
        <w:t>-1</w:t>
      </w:r>
      <w:r w:rsidR="008C6C69">
        <w:rPr>
          <w:rFonts w:asciiTheme="majorHAnsi" w:hAnsiTheme="majorHAnsi"/>
          <w:bCs/>
          <w:sz w:val="24"/>
          <w:szCs w:val="24"/>
        </w:rPr>
        <w:t>)</w:t>
      </w:r>
      <w:r w:rsidR="000839FB" w:rsidRPr="00E55C69">
        <w:rPr>
          <w:rFonts w:asciiTheme="majorHAnsi" w:hAnsiTheme="majorHAnsi"/>
          <w:bCs/>
          <w:sz w:val="24"/>
          <w:szCs w:val="24"/>
        </w:rPr>
        <w:t>;</w:t>
      </w:r>
    </w:p>
    <w:p w:rsidR="00503E39" w:rsidRDefault="00A0655F" w:rsidP="00F5153A">
      <w:pPr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g</w:t>
      </w:r>
      <w:r w:rsidR="00503E39" w:rsidRPr="00E55C69">
        <w:rPr>
          <w:rFonts w:asciiTheme="majorHAnsi" w:hAnsiTheme="majorHAnsi"/>
          <w:bCs/>
          <w:sz w:val="24"/>
          <w:szCs w:val="24"/>
        </w:rPr>
        <w:t xml:space="preserve">. </w:t>
      </w:r>
      <w:r w:rsidR="000839FB" w:rsidRPr="00E55C69">
        <w:rPr>
          <w:rFonts w:asciiTheme="majorHAnsi" w:hAnsiTheme="majorHAnsi"/>
          <w:bCs/>
          <w:sz w:val="24"/>
          <w:szCs w:val="24"/>
        </w:rPr>
        <w:t xml:space="preserve"> </w:t>
      </w:r>
      <w:r w:rsidR="00503E39" w:rsidRPr="00E55C69">
        <w:rPr>
          <w:rFonts w:asciiTheme="majorHAnsi" w:hAnsiTheme="majorHAnsi"/>
          <w:bCs/>
          <w:sz w:val="24"/>
          <w:szCs w:val="24"/>
        </w:rPr>
        <w:t>precipitação</w:t>
      </w:r>
      <w:r w:rsidR="000839FB" w:rsidRPr="00E55C69">
        <w:rPr>
          <w:rFonts w:asciiTheme="majorHAnsi" w:hAnsiTheme="majorHAnsi"/>
          <w:bCs/>
          <w:sz w:val="24"/>
          <w:szCs w:val="24"/>
        </w:rPr>
        <w:t xml:space="preserve"> </w:t>
      </w:r>
      <w:r w:rsidR="008C6C69">
        <w:rPr>
          <w:rFonts w:asciiTheme="majorHAnsi" w:hAnsiTheme="majorHAnsi"/>
          <w:bCs/>
          <w:sz w:val="24"/>
          <w:szCs w:val="24"/>
        </w:rPr>
        <w:t xml:space="preserve">horária </w:t>
      </w:r>
      <w:r w:rsidR="000839FB" w:rsidRPr="00E55C69">
        <w:rPr>
          <w:rFonts w:asciiTheme="majorHAnsi" w:hAnsiTheme="majorHAnsi"/>
          <w:bCs/>
          <w:sz w:val="24"/>
          <w:szCs w:val="24"/>
        </w:rPr>
        <w:t>acumulada</w:t>
      </w:r>
      <w:r w:rsidR="008C6C69">
        <w:rPr>
          <w:rFonts w:asciiTheme="majorHAnsi" w:hAnsiTheme="majorHAnsi"/>
          <w:bCs/>
          <w:sz w:val="24"/>
          <w:szCs w:val="24"/>
        </w:rPr>
        <w:t xml:space="preserve"> (mm h</w:t>
      </w:r>
      <w:r w:rsidR="008C6C69" w:rsidRPr="008C6C69">
        <w:rPr>
          <w:rFonts w:asciiTheme="majorHAnsi" w:hAnsiTheme="majorHAnsi"/>
          <w:bCs/>
          <w:sz w:val="24"/>
          <w:szCs w:val="24"/>
          <w:vertAlign w:val="superscript"/>
        </w:rPr>
        <w:t>-1</w:t>
      </w:r>
      <w:r w:rsidR="008C6C69">
        <w:rPr>
          <w:rFonts w:asciiTheme="majorHAnsi" w:hAnsiTheme="majorHAnsi"/>
          <w:bCs/>
          <w:sz w:val="24"/>
          <w:szCs w:val="24"/>
        </w:rPr>
        <w:t>)</w:t>
      </w:r>
      <w:r w:rsidR="00503E39" w:rsidRPr="00E55C69">
        <w:rPr>
          <w:rFonts w:asciiTheme="majorHAnsi" w:hAnsiTheme="majorHAnsi"/>
          <w:bCs/>
          <w:sz w:val="24"/>
          <w:szCs w:val="24"/>
        </w:rPr>
        <w:t>.</w:t>
      </w:r>
    </w:p>
    <w:p w:rsidR="006B3260" w:rsidRDefault="006B3260" w:rsidP="006B3260">
      <w:pPr>
        <w:jc w:val="both"/>
        <w:rPr>
          <w:rFonts w:asciiTheme="majorHAnsi" w:hAnsiTheme="majorHAnsi"/>
          <w:bCs/>
          <w:sz w:val="24"/>
          <w:szCs w:val="24"/>
          <w:u w:val="single"/>
        </w:rPr>
      </w:pPr>
    </w:p>
    <w:p w:rsidR="0054557D" w:rsidRPr="0054557D" w:rsidRDefault="0054557D" w:rsidP="006B3260">
      <w:pPr>
        <w:jc w:val="both"/>
        <w:rPr>
          <w:rFonts w:asciiTheme="majorHAnsi" w:hAnsiTheme="majorHAnsi"/>
          <w:bCs/>
          <w:sz w:val="24"/>
          <w:szCs w:val="24"/>
        </w:rPr>
      </w:pPr>
      <w:r w:rsidRPr="0054557D">
        <w:rPr>
          <w:rFonts w:asciiTheme="majorHAnsi" w:hAnsiTheme="majorHAnsi"/>
          <w:bCs/>
          <w:sz w:val="24"/>
          <w:szCs w:val="24"/>
          <w:u w:val="single"/>
        </w:rPr>
        <w:t>5.2.</w:t>
      </w:r>
      <w:r w:rsidRPr="0054557D">
        <w:rPr>
          <w:rFonts w:asciiTheme="majorHAnsi" w:hAnsiTheme="majorHAnsi"/>
          <w:bCs/>
          <w:sz w:val="24"/>
          <w:szCs w:val="24"/>
        </w:rPr>
        <w:t xml:space="preserve"> </w:t>
      </w:r>
      <w:r w:rsidR="00875198" w:rsidRPr="0054557D">
        <w:rPr>
          <w:rFonts w:asciiTheme="majorHAnsi" w:hAnsiTheme="majorHAnsi"/>
          <w:bCs/>
          <w:sz w:val="24"/>
          <w:szCs w:val="24"/>
        </w:rPr>
        <w:t>Em todo o intervalo de tempo, relate os valores máximos e mínimos de</w:t>
      </w:r>
      <w:r w:rsidR="00691AAD">
        <w:rPr>
          <w:rFonts w:asciiTheme="majorHAnsi" w:hAnsiTheme="majorHAnsi"/>
          <w:bCs/>
          <w:sz w:val="24"/>
          <w:szCs w:val="24"/>
        </w:rPr>
        <w:t>:</w:t>
      </w:r>
    </w:p>
    <w:p w:rsidR="0054557D" w:rsidRDefault="0054557D" w:rsidP="0054557D">
      <w:pPr>
        <w:jc w:val="both"/>
        <w:rPr>
          <w:rFonts w:asciiTheme="majorHAnsi" w:hAnsiTheme="majorHAnsi"/>
          <w:bCs/>
          <w:sz w:val="24"/>
          <w:szCs w:val="24"/>
        </w:rPr>
      </w:pPr>
      <w:proofErr w:type="gramStart"/>
      <w:r>
        <w:rPr>
          <w:rFonts w:asciiTheme="majorHAnsi" w:hAnsiTheme="majorHAnsi"/>
          <w:bCs/>
          <w:sz w:val="24"/>
          <w:szCs w:val="24"/>
        </w:rPr>
        <w:t>a.</w:t>
      </w:r>
      <w:proofErr w:type="gramEnd"/>
      <w:r>
        <w:rPr>
          <w:rFonts w:asciiTheme="majorHAnsi" w:hAnsiTheme="majorHAnsi"/>
          <w:bCs/>
          <w:sz w:val="24"/>
          <w:szCs w:val="24"/>
        </w:rPr>
        <w:t xml:space="preserve"> </w:t>
      </w:r>
      <w:r w:rsidR="00875198" w:rsidRPr="0054557D">
        <w:rPr>
          <w:rFonts w:asciiTheme="majorHAnsi" w:hAnsiTheme="majorHAnsi"/>
          <w:bCs/>
          <w:sz w:val="24"/>
          <w:szCs w:val="24"/>
        </w:rPr>
        <w:t xml:space="preserve"> temperatura</w:t>
      </w:r>
    </w:p>
    <w:p w:rsidR="005024BE" w:rsidRDefault="005024BE" w:rsidP="005024BE">
      <w:pPr>
        <w:jc w:val="both"/>
        <w:rPr>
          <w:rFonts w:ascii="Calibri" w:hAnsi="Calibri"/>
          <w:color w:val="000000"/>
          <w:sz w:val="22"/>
          <w:szCs w:val="22"/>
          <w:lang w:eastAsia="pt-BR"/>
        </w:rPr>
      </w:pPr>
      <w:r>
        <w:rPr>
          <w:rFonts w:asciiTheme="majorHAnsi" w:hAnsiTheme="majorHAnsi"/>
          <w:bCs/>
          <w:sz w:val="24"/>
          <w:szCs w:val="24"/>
        </w:rPr>
        <w:t xml:space="preserve">Máximo: 32,6 °C em </w:t>
      </w:r>
      <w:r w:rsidRPr="005024BE">
        <w:rPr>
          <w:rFonts w:ascii="Calibri" w:hAnsi="Calibri"/>
          <w:color w:val="000000"/>
          <w:sz w:val="22"/>
          <w:szCs w:val="22"/>
          <w:lang w:eastAsia="pt-BR"/>
        </w:rPr>
        <w:t>11/11/2015</w:t>
      </w:r>
      <w:r>
        <w:rPr>
          <w:rFonts w:ascii="Calibri" w:hAnsi="Calibri"/>
          <w:color w:val="000000"/>
          <w:sz w:val="22"/>
          <w:szCs w:val="22"/>
          <w:lang w:eastAsia="pt-BR"/>
        </w:rPr>
        <w:t xml:space="preserve"> às</w:t>
      </w:r>
      <w:r w:rsidRPr="005024BE">
        <w:rPr>
          <w:rFonts w:ascii="Calibri" w:hAnsi="Calibri"/>
          <w:color w:val="000000"/>
          <w:sz w:val="22"/>
          <w:szCs w:val="22"/>
          <w:lang w:eastAsia="pt-BR"/>
        </w:rPr>
        <w:t xml:space="preserve"> </w:t>
      </w:r>
      <w:proofErr w:type="gramStart"/>
      <w:r w:rsidRPr="005024BE">
        <w:rPr>
          <w:rFonts w:ascii="Calibri" w:hAnsi="Calibri"/>
          <w:color w:val="000000"/>
          <w:sz w:val="22"/>
          <w:szCs w:val="22"/>
          <w:lang w:eastAsia="pt-BR"/>
        </w:rPr>
        <w:t>12:40</w:t>
      </w:r>
      <w:proofErr w:type="gramEnd"/>
      <w:r>
        <w:rPr>
          <w:rFonts w:ascii="Calibri" w:hAnsi="Calibri"/>
          <w:color w:val="000000"/>
          <w:sz w:val="22"/>
          <w:szCs w:val="22"/>
          <w:lang w:eastAsia="pt-BR"/>
        </w:rPr>
        <w:t xml:space="preserve">h e às </w:t>
      </w:r>
      <w:r w:rsidRPr="005024BE">
        <w:rPr>
          <w:rFonts w:ascii="Calibri" w:hAnsi="Calibri"/>
          <w:color w:val="000000"/>
          <w:sz w:val="22"/>
          <w:szCs w:val="22"/>
          <w:lang w:eastAsia="pt-BR"/>
        </w:rPr>
        <w:t xml:space="preserve"> 13:00</w:t>
      </w:r>
      <w:r>
        <w:rPr>
          <w:rFonts w:ascii="Calibri" w:hAnsi="Calibri"/>
          <w:color w:val="000000"/>
          <w:sz w:val="22"/>
          <w:szCs w:val="22"/>
          <w:lang w:eastAsia="pt-BR"/>
        </w:rPr>
        <w:t>h</w:t>
      </w:r>
    </w:p>
    <w:p w:rsidR="005024BE" w:rsidRPr="005024BE" w:rsidRDefault="005024BE" w:rsidP="005024BE">
      <w:pPr>
        <w:jc w:val="both"/>
        <w:rPr>
          <w:rFonts w:ascii="Calibri" w:hAnsi="Calibri"/>
          <w:color w:val="000000"/>
          <w:sz w:val="22"/>
          <w:szCs w:val="22"/>
          <w:lang w:eastAsia="pt-BR"/>
        </w:rPr>
      </w:pPr>
      <w:r>
        <w:rPr>
          <w:rFonts w:ascii="Calibri" w:hAnsi="Calibri"/>
          <w:color w:val="000000"/>
          <w:sz w:val="22"/>
          <w:szCs w:val="22"/>
          <w:lang w:eastAsia="pt-BR"/>
        </w:rPr>
        <w:t xml:space="preserve">Mínimo: 18,8 °C em </w:t>
      </w:r>
      <w:r w:rsidRPr="005024BE">
        <w:rPr>
          <w:rFonts w:ascii="Calibri" w:hAnsi="Calibri"/>
          <w:color w:val="000000"/>
          <w:sz w:val="22"/>
          <w:szCs w:val="22"/>
          <w:lang w:eastAsia="pt-BR"/>
        </w:rPr>
        <w:t xml:space="preserve">14/11/2015 </w:t>
      </w:r>
      <w:r>
        <w:rPr>
          <w:rFonts w:ascii="Calibri" w:hAnsi="Calibri"/>
          <w:color w:val="000000"/>
          <w:sz w:val="22"/>
          <w:szCs w:val="22"/>
          <w:lang w:eastAsia="pt-BR"/>
        </w:rPr>
        <w:t xml:space="preserve">às </w:t>
      </w:r>
      <w:proofErr w:type="gramStart"/>
      <w:r w:rsidRPr="005024BE">
        <w:rPr>
          <w:rFonts w:ascii="Calibri" w:hAnsi="Calibri"/>
          <w:color w:val="000000"/>
          <w:sz w:val="22"/>
          <w:szCs w:val="22"/>
          <w:lang w:eastAsia="pt-BR"/>
        </w:rPr>
        <w:t>05:20</w:t>
      </w:r>
      <w:proofErr w:type="gramEnd"/>
    </w:p>
    <w:p w:rsidR="005024BE" w:rsidRDefault="005024BE" w:rsidP="0054557D">
      <w:pPr>
        <w:jc w:val="both"/>
        <w:rPr>
          <w:rFonts w:asciiTheme="majorHAnsi" w:hAnsiTheme="majorHAnsi"/>
          <w:bCs/>
          <w:sz w:val="24"/>
          <w:szCs w:val="24"/>
        </w:rPr>
      </w:pPr>
    </w:p>
    <w:p w:rsidR="0054557D" w:rsidRDefault="0054557D" w:rsidP="0054557D">
      <w:pPr>
        <w:jc w:val="both"/>
        <w:rPr>
          <w:rFonts w:asciiTheme="majorHAnsi" w:hAnsiTheme="majorHAnsi"/>
          <w:bCs/>
          <w:sz w:val="24"/>
          <w:szCs w:val="24"/>
        </w:rPr>
      </w:pPr>
      <w:proofErr w:type="gramStart"/>
      <w:r>
        <w:rPr>
          <w:rFonts w:asciiTheme="majorHAnsi" w:hAnsiTheme="majorHAnsi"/>
          <w:bCs/>
          <w:sz w:val="24"/>
          <w:szCs w:val="24"/>
        </w:rPr>
        <w:t>b.</w:t>
      </w:r>
      <w:proofErr w:type="gramEnd"/>
      <w:r>
        <w:rPr>
          <w:rFonts w:asciiTheme="majorHAnsi" w:hAnsiTheme="majorHAnsi"/>
          <w:bCs/>
          <w:sz w:val="24"/>
          <w:szCs w:val="24"/>
        </w:rPr>
        <w:t xml:space="preserve"> </w:t>
      </w:r>
      <w:r w:rsidR="00875198" w:rsidRPr="0054557D">
        <w:rPr>
          <w:rFonts w:asciiTheme="majorHAnsi" w:hAnsiTheme="majorHAnsi"/>
          <w:bCs/>
          <w:sz w:val="24"/>
          <w:szCs w:val="24"/>
        </w:rPr>
        <w:t xml:space="preserve"> umidade relativa do ar</w:t>
      </w:r>
    </w:p>
    <w:p w:rsidR="005024BE" w:rsidRDefault="005024BE" w:rsidP="005024BE">
      <w:pPr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Máximo: </w:t>
      </w:r>
    </w:p>
    <w:p w:rsidR="005024BE" w:rsidRPr="0054557D" w:rsidRDefault="005024BE" w:rsidP="005024BE">
      <w:pPr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="Calibri" w:hAnsi="Calibri"/>
          <w:color w:val="000000"/>
          <w:sz w:val="22"/>
          <w:szCs w:val="22"/>
          <w:lang w:eastAsia="pt-BR"/>
        </w:rPr>
        <w:t xml:space="preserve">Mínimo: </w:t>
      </w:r>
    </w:p>
    <w:p w:rsidR="005024BE" w:rsidRDefault="005024BE" w:rsidP="005024BE">
      <w:pPr>
        <w:jc w:val="both"/>
        <w:rPr>
          <w:rFonts w:asciiTheme="majorHAnsi" w:hAnsiTheme="majorHAnsi"/>
          <w:bCs/>
          <w:sz w:val="24"/>
          <w:szCs w:val="24"/>
        </w:rPr>
      </w:pPr>
      <w:bookmarkStart w:id="0" w:name="_GoBack"/>
      <w:bookmarkEnd w:id="0"/>
    </w:p>
    <w:p w:rsidR="0054557D" w:rsidRDefault="0054557D" w:rsidP="0054557D">
      <w:pPr>
        <w:jc w:val="both"/>
        <w:rPr>
          <w:rFonts w:asciiTheme="majorHAnsi" w:hAnsiTheme="majorHAnsi"/>
          <w:bCs/>
          <w:sz w:val="24"/>
          <w:szCs w:val="24"/>
        </w:rPr>
      </w:pPr>
      <w:proofErr w:type="gramStart"/>
      <w:r>
        <w:rPr>
          <w:rFonts w:asciiTheme="majorHAnsi" w:hAnsiTheme="majorHAnsi"/>
          <w:bCs/>
          <w:sz w:val="24"/>
          <w:szCs w:val="24"/>
        </w:rPr>
        <w:t>c.</w:t>
      </w:r>
      <w:proofErr w:type="gramEnd"/>
      <w:r>
        <w:rPr>
          <w:rFonts w:asciiTheme="majorHAnsi" w:hAnsiTheme="majorHAnsi"/>
          <w:bCs/>
          <w:sz w:val="24"/>
          <w:szCs w:val="24"/>
        </w:rPr>
        <w:t xml:space="preserve"> </w:t>
      </w:r>
      <w:r w:rsidR="00875198" w:rsidRPr="0054557D">
        <w:rPr>
          <w:rFonts w:asciiTheme="majorHAnsi" w:hAnsiTheme="majorHAnsi"/>
          <w:bCs/>
          <w:sz w:val="24"/>
          <w:szCs w:val="24"/>
        </w:rPr>
        <w:t xml:space="preserve">  velocidade do vento</w:t>
      </w:r>
    </w:p>
    <w:p w:rsidR="005024BE" w:rsidRDefault="005024BE" w:rsidP="005024BE">
      <w:pPr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Máximo: </w:t>
      </w:r>
    </w:p>
    <w:p w:rsidR="005024BE" w:rsidRPr="0054557D" w:rsidRDefault="005024BE" w:rsidP="005024BE">
      <w:pPr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="Calibri" w:hAnsi="Calibri"/>
          <w:color w:val="000000"/>
          <w:sz w:val="22"/>
          <w:szCs w:val="22"/>
          <w:lang w:eastAsia="pt-BR"/>
        </w:rPr>
        <w:t xml:space="preserve">Mínimo: </w:t>
      </w:r>
    </w:p>
    <w:p w:rsidR="005024BE" w:rsidRDefault="005024BE" w:rsidP="005024BE">
      <w:pPr>
        <w:jc w:val="both"/>
        <w:rPr>
          <w:rFonts w:asciiTheme="majorHAnsi" w:hAnsiTheme="majorHAnsi"/>
          <w:bCs/>
          <w:sz w:val="24"/>
          <w:szCs w:val="24"/>
        </w:rPr>
      </w:pPr>
    </w:p>
    <w:p w:rsidR="000839FB" w:rsidRDefault="0054557D" w:rsidP="0054557D">
      <w:pPr>
        <w:jc w:val="both"/>
        <w:rPr>
          <w:rFonts w:asciiTheme="majorHAnsi" w:hAnsiTheme="majorHAnsi"/>
          <w:bCs/>
          <w:sz w:val="24"/>
          <w:szCs w:val="24"/>
        </w:rPr>
      </w:pPr>
      <w:proofErr w:type="gramStart"/>
      <w:r>
        <w:rPr>
          <w:rFonts w:asciiTheme="majorHAnsi" w:hAnsiTheme="majorHAnsi"/>
          <w:bCs/>
          <w:sz w:val="24"/>
          <w:szCs w:val="24"/>
        </w:rPr>
        <w:t>d.</w:t>
      </w:r>
      <w:proofErr w:type="gramEnd"/>
      <w:r>
        <w:rPr>
          <w:rFonts w:asciiTheme="majorHAnsi" w:hAnsiTheme="majorHAnsi"/>
          <w:bCs/>
          <w:sz w:val="24"/>
          <w:szCs w:val="24"/>
        </w:rPr>
        <w:t xml:space="preserve"> </w:t>
      </w:r>
      <w:r w:rsidR="00875198" w:rsidRPr="0054557D">
        <w:rPr>
          <w:rFonts w:asciiTheme="majorHAnsi" w:hAnsiTheme="majorHAnsi"/>
          <w:bCs/>
          <w:sz w:val="24"/>
          <w:szCs w:val="24"/>
        </w:rPr>
        <w:t xml:space="preserve"> chuva. </w:t>
      </w:r>
    </w:p>
    <w:p w:rsidR="005024BE" w:rsidRDefault="005024BE" w:rsidP="005024BE">
      <w:pPr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Máximo: </w:t>
      </w:r>
    </w:p>
    <w:p w:rsidR="005024BE" w:rsidRPr="0054557D" w:rsidRDefault="005024BE" w:rsidP="005024BE">
      <w:pPr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="Calibri" w:hAnsi="Calibri"/>
          <w:color w:val="000000"/>
          <w:sz w:val="22"/>
          <w:szCs w:val="22"/>
          <w:lang w:eastAsia="pt-BR"/>
        </w:rPr>
        <w:t xml:space="preserve">Mínimo: </w:t>
      </w:r>
    </w:p>
    <w:p w:rsidR="00AE3823" w:rsidRDefault="00AE3823" w:rsidP="00611330">
      <w:pPr>
        <w:jc w:val="both"/>
        <w:rPr>
          <w:rFonts w:asciiTheme="majorHAnsi" w:hAnsiTheme="majorHAnsi"/>
          <w:bCs/>
          <w:sz w:val="24"/>
          <w:szCs w:val="24"/>
          <w:u w:val="single"/>
        </w:rPr>
      </w:pPr>
    </w:p>
    <w:p w:rsidR="00875198" w:rsidRDefault="0054557D" w:rsidP="00611330">
      <w:pPr>
        <w:jc w:val="both"/>
        <w:rPr>
          <w:rFonts w:asciiTheme="majorHAnsi" w:hAnsiTheme="majorHAnsi"/>
          <w:bCs/>
          <w:sz w:val="24"/>
          <w:szCs w:val="24"/>
        </w:rPr>
      </w:pPr>
      <w:r w:rsidRPr="006B3260">
        <w:rPr>
          <w:rFonts w:asciiTheme="majorHAnsi" w:hAnsiTheme="majorHAnsi"/>
          <w:bCs/>
          <w:sz w:val="24"/>
          <w:szCs w:val="24"/>
          <w:u w:val="single"/>
        </w:rPr>
        <w:t>5.3.</w:t>
      </w:r>
      <w:r w:rsidRPr="0054557D">
        <w:rPr>
          <w:rFonts w:asciiTheme="majorHAnsi" w:hAnsiTheme="majorHAnsi"/>
          <w:bCs/>
          <w:sz w:val="24"/>
          <w:szCs w:val="24"/>
        </w:rPr>
        <w:t xml:space="preserve"> </w:t>
      </w:r>
      <w:r w:rsidR="00875198" w:rsidRPr="0054557D">
        <w:rPr>
          <w:rFonts w:asciiTheme="majorHAnsi" w:hAnsiTheme="majorHAnsi"/>
          <w:bCs/>
          <w:sz w:val="24"/>
          <w:szCs w:val="24"/>
        </w:rPr>
        <w:t xml:space="preserve">Escolha 3 dias </w:t>
      </w:r>
      <w:r w:rsidR="00611330">
        <w:rPr>
          <w:rFonts w:asciiTheme="majorHAnsi" w:hAnsiTheme="majorHAnsi"/>
          <w:bCs/>
          <w:sz w:val="24"/>
          <w:szCs w:val="24"/>
        </w:rPr>
        <w:t>quando</w:t>
      </w:r>
      <w:r w:rsidR="00875198" w:rsidRPr="0054557D">
        <w:rPr>
          <w:rFonts w:asciiTheme="majorHAnsi" w:hAnsiTheme="majorHAnsi"/>
          <w:bCs/>
          <w:sz w:val="24"/>
          <w:szCs w:val="24"/>
        </w:rPr>
        <w:t xml:space="preserve"> a temperatura máxima diária foi mais alta</w:t>
      </w:r>
      <w:r w:rsidR="00611330">
        <w:rPr>
          <w:rFonts w:asciiTheme="majorHAnsi" w:hAnsiTheme="majorHAnsi"/>
          <w:bCs/>
          <w:sz w:val="24"/>
          <w:szCs w:val="24"/>
        </w:rPr>
        <w:t xml:space="preserve"> e</w:t>
      </w:r>
      <w:r w:rsidR="00875198" w:rsidRPr="0054557D">
        <w:rPr>
          <w:rFonts w:asciiTheme="majorHAnsi" w:hAnsiTheme="majorHAnsi"/>
          <w:bCs/>
          <w:sz w:val="24"/>
          <w:szCs w:val="24"/>
        </w:rPr>
        <w:t xml:space="preserve"> plote novamente todas as variáveis </w:t>
      </w:r>
      <w:r w:rsidR="00611330">
        <w:rPr>
          <w:rFonts w:asciiTheme="majorHAnsi" w:hAnsiTheme="majorHAnsi"/>
          <w:bCs/>
          <w:sz w:val="24"/>
          <w:szCs w:val="24"/>
        </w:rPr>
        <w:t xml:space="preserve">do item 5.1, </w:t>
      </w:r>
      <w:r w:rsidR="00875198" w:rsidRPr="0054557D">
        <w:rPr>
          <w:rFonts w:asciiTheme="majorHAnsi" w:hAnsiTheme="majorHAnsi"/>
          <w:bCs/>
          <w:sz w:val="24"/>
          <w:szCs w:val="24"/>
        </w:rPr>
        <w:t>com resolução horária</w:t>
      </w:r>
      <w:r w:rsidR="00611330">
        <w:rPr>
          <w:rFonts w:asciiTheme="majorHAnsi" w:hAnsiTheme="majorHAnsi"/>
          <w:bCs/>
          <w:sz w:val="24"/>
          <w:szCs w:val="24"/>
        </w:rPr>
        <w:t>. D</w:t>
      </w:r>
      <w:r w:rsidR="00875198" w:rsidRPr="0054557D">
        <w:rPr>
          <w:rFonts w:asciiTheme="majorHAnsi" w:hAnsiTheme="majorHAnsi"/>
          <w:bCs/>
          <w:sz w:val="24"/>
          <w:szCs w:val="24"/>
        </w:rPr>
        <w:t xml:space="preserve">iscuta se nota um padrão de ciclo diurno </w:t>
      </w:r>
      <w:r w:rsidR="00611330">
        <w:rPr>
          <w:rFonts w:asciiTheme="majorHAnsi" w:hAnsiTheme="majorHAnsi"/>
          <w:bCs/>
          <w:sz w:val="24"/>
          <w:szCs w:val="24"/>
        </w:rPr>
        <w:t xml:space="preserve">recorrente nas </w:t>
      </w:r>
      <w:r w:rsidR="00875198" w:rsidRPr="00264BCC">
        <w:rPr>
          <w:rFonts w:asciiTheme="majorHAnsi" w:hAnsiTheme="majorHAnsi"/>
          <w:bCs/>
          <w:sz w:val="24"/>
          <w:szCs w:val="24"/>
        </w:rPr>
        <w:t xml:space="preserve">variáveis envolvidas. </w:t>
      </w:r>
      <w:r w:rsidR="00611330">
        <w:rPr>
          <w:rFonts w:asciiTheme="majorHAnsi" w:hAnsiTheme="majorHAnsi"/>
          <w:bCs/>
          <w:sz w:val="24"/>
          <w:szCs w:val="24"/>
        </w:rPr>
        <w:t>Explique os padrões observados</w:t>
      </w:r>
      <w:r w:rsidR="00875198" w:rsidRPr="00264BCC">
        <w:rPr>
          <w:rFonts w:asciiTheme="majorHAnsi" w:hAnsiTheme="majorHAnsi"/>
          <w:bCs/>
          <w:sz w:val="24"/>
          <w:szCs w:val="24"/>
        </w:rPr>
        <w:t xml:space="preserve">. </w:t>
      </w:r>
    </w:p>
    <w:sectPr w:rsidR="00875198" w:rsidSect="00A90A1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851" w:right="851" w:bottom="1242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E94" w:rsidRDefault="00152E94">
      <w:r>
        <w:separator/>
      </w:r>
    </w:p>
  </w:endnote>
  <w:endnote w:type="continuationSeparator" w:id="0">
    <w:p w:rsidR="00152E94" w:rsidRDefault="00152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A" w:rsidRDefault="00AA183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A" w:rsidRDefault="00284D32">
    <w:pPr>
      <w:pStyle w:val="Rodap"/>
      <w:jc w:val="right"/>
    </w:pPr>
    <w:r>
      <w:fldChar w:fldCharType="begin"/>
    </w:r>
    <w:r w:rsidR="00CB5906">
      <w:instrText>PAGE   \* MERGEFORMAT</w:instrText>
    </w:r>
    <w:r>
      <w:fldChar w:fldCharType="separate"/>
    </w:r>
    <w:r w:rsidR="005024BE">
      <w:rPr>
        <w:noProof/>
      </w:rPr>
      <w:t>7</w:t>
    </w:r>
    <w:r>
      <w:rPr>
        <w:noProof/>
      </w:rPr>
      <w:fldChar w:fldCharType="end"/>
    </w:r>
  </w:p>
  <w:p w:rsidR="00AA183A" w:rsidRDefault="00AA183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A" w:rsidRDefault="00AA183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E94" w:rsidRDefault="00152E94">
      <w:r>
        <w:separator/>
      </w:r>
    </w:p>
  </w:footnote>
  <w:footnote w:type="continuationSeparator" w:id="0">
    <w:p w:rsidR="00152E94" w:rsidRDefault="00152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A" w:rsidRDefault="00AA183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A" w:rsidRDefault="00AA183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A" w:rsidRDefault="00AA183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1E88"/>
    <w:multiLevelType w:val="hybridMultilevel"/>
    <w:tmpl w:val="9146A3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41DBD"/>
    <w:multiLevelType w:val="hybridMultilevel"/>
    <w:tmpl w:val="149035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A374B"/>
    <w:multiLevelType w:val="hybridMultilevel"/>
    <w:tmpl w:val="012C60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D0DC4"/>
    <w:multiLevelType w:val="hybridMultilevel"/>
    <w:tmpl w:val="A2B458A0"/>
    <w:lvl w:ilvl="0" w:tplc="0416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1BDE41D7"/>
    <w:multiLevelType w:val="hybridMultilevel"/>
    <w:tmpl w:val="1908CE1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1E61F1"/>
    <w:multiLevelType w:val="hybridMultilevel"/>
    <w:tmpl w:val="CA0CB7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67139"/>
    <w:multiLevelType w:val="hybridMultilevel"/>
    <w:tmpl w:val="7D98CE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70315"/>
    <w:multiLevelType w:val="hybridMultilevel"/>
    <w:tmpl w:val="F124841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B15DD5"/>
    <w:multiLevelType w:val="hybridMultilevel"/>
    <w:tmpl w:val="EE7A70E8"/>
    <w:lvl w:ilvl="0" w:tplc="04160017">
      <w:start w:val="1"/>
      <w:numFmt w:val="lowerLetter"/>
      <w:lvlText w:val="%1)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>
    <w:nsid w:val="3D191BCC"/>
    <w:multiLevelType w:val="hybridMultilevel"/>
    <w:tmpl w:val="6E24B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83810"/>
    <w:multiLevelType w:val="hybridMultilevel"/>
    <w:tmpl w:val="7D92E5EE"/>
    <w:lvl w:ilvl="0" w:tplc="3D00AF4C">
      <w:numFmt w:val="bullet"/>
      <w:lvlText w:val="-"/>
      <w:lvlJc w:val="left"/>
      <w:pPr>
        <w:tabs>
          <w:tab w:val="num" w:pos="765"/>
        </w:tabs>
        <w:ind w:left="765" w:hanging="4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7D555A"/>
    <w:multiLevelType w:val="hybridMultilevel"/>
    <w:tmpl w:val="B0E4910C"/>
    <w:lvl w:ilvl="0" w:tplc="EA52DA5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C025AD"/>
    <w:multiLevelType w:val="hybridMultilevel"/>
    <w:tmpl w:val="5686D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E46CBC"/>
    <w:multiLevelType w:val="hybridMultilevel"/>
    <w:tmpl w:val="E1643BE2"/>
    <w:lvl w:ilvl="0" w:tplc="672C9058">
      <w:start w:val="1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2077D0C"/>
    <w:multiLevelType w:val="hybridMultilevel"/>
    <w:tmpl w:val="2BE8B914"/>
    <w:lvl w:ilvl="0" w:tplc="766A5E9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6B1300C2"/>
    <w:multiLevelType w:val="hybridMultilevel"/>
    <w:tmpl w:val="EBEA32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E02D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E017D17"/>
    <w:multiLevelType w:val="hybridMultilevel"/>
    <w:tmpl w:val="463013B8"/>
    <w:lvl w:ilvl="0" w:tplc="FB9C120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32131A"/>
    <w:multiLevelType w:val="hybridMultilevel"/>
    <w:tmpl w:val="CC4ACF88"/>
    <w:lvl w:ilvl="0" w:tplc="A1DAC254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13"/>
  </w:num>
  <w:num w:numId="5">
    <w:abstractNumId w:val="14"/>
  </w:num>
  <w:num w:numId="6">
    <w:abstractNumId w:val="11"/>
  </w:num>
  <w:num w:numId="7">
    <w:abstractNumId w:val="6"/>
  </w:num>
  <w:num w:numId="8">
    <w:abstractNumId w:val="4"/>
  </w:num>
  <w:num w:numId="9">
    <w:abstractNumId w:val="18"/>
  </w:num>
  <w:num w:numId="10">
    <w:abstractNumId w:val="1"/>
  </w:num>
  <w:num w:numId="11">
    <w:abstractNumId w:val="2"/>
  </w:num>
  <w:num w:numId="12">
    <w:abstractNumId w:val="7"/>
  </w:num>
  <w:num w:numId="13">
    <w:abstractNumId w:val="9"/>
  </w:num>
  <w:num w:numId="14">
    <w:abstractNumId w:val="15"/>
  </w:num>
  <w:num w:numId="15">
    <w:abstractNumId w:val="0"/>
  </w:num>
  <w:num w:numId="16">
    <w:abstractNumId w:val="5"/>
  </w:num>
  <w:num w:numId="17">
    <w:abstractNumId w:val="8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268"/>
    <w:rsid w:val="00003F4F"/>
    <w:rsid w:val="00020A4C"/>
    <w:rsid w:val="0002249E"/>
    <w:rsid w:val="000261B0"/>
    <w:rsid w:val="000777AE"/>
    <w:rsid w:val="000839FB"/>
    <w:rsid w:val="00084C92"/>
    <w:rsid w:val="00085467"/>
    <w:rsid w:val="000A5687"/>
    <w:rsid w:val="000B1D05"/>
    <w:rsid w:val="000B3E09"/>
    <w:rsid w:val="000C0BD3"/>
    <w:rsid w:val="000E776F"/>
    <w:rsid w:val="001231DC"/>
    <w:rsid w:val="00145506"/>
    <w:rsid w:val="00151783"/>
    <w:rsid w:val="00152E94"/>
    <w:rsid w:val="001A6B84"/>
    <w:rsid w:val="001B537F"/>
    <w:rsid w:val="001B75C9"/>
    <w:rsid w:val="001C640F"/>
    <w:rsid w:val="001D04D5"/>
    <w:rsid w:val="00207B99"/>
    <w:rsid w:val="002233A7"/>
    <w:rsid w:val="002517B0"/>
    <w:rsid w:val="00256237"/>
    <w:rsid w:val="00264BCC"/>
    <w:rsid w:val="002677EF"/>
    <w:rsid w:val="00284BA4"/>
    <w:rsid w:val="00284D32"/>
    <w:rsid w:val="00292071"/>
    <w:rsid w:val="002A0B83"/>
    <w:rsid w:val="002A7609"/>
    <w:rsid w:val="002B5302"/>
    <w:rsid w:val="002D7A87"/>
    <w:rsid w:val="002F4688"/>
    <w:rsid w:val="00302C3E"/>
    <w:rsid w:val="003058F4"/>
    <w:rsid w:val="003107D2"/>
    <w:rsid w:val="00317EE2"/>
    <w:rsid w:val="00336BE0"/>
    <w:rsid w:val="00337119"/>
    <w:rsid w:val="00356B4E"/>
    <w:rsid w:val="00385D6A"/>
    <w:rsid w:val="00386812"/>
    <w:rsid w:val="003960D7"/>
    <w:rsid w:val="003C36A0"/>
    <w:rsid w:val="003C52D3"/>
    <w:rsid w:val="003D1ABE"/>
    <w:rsid w:val="003D6905"/>
    <w:rsid w:val="0040050D"/>
    <w:rsid w:val="00406ECD"/>
    <w:rsid w:val="004255C6"/>
    <w:rsid w:val="0044023D"/>
    <w:rsid w:val="0044248A"/>
    <w:rsid w:val="00444CEB"/>
    <w:rsid w:val="00455373"/>
    <w:rsid w:val="00456D70"/>
    <w:rsid w:val="0046043D"/>
    <w:rsid w:val="00477009"/>
    <w:rsid w:val="004A7907"/>
    <w:rsid w:val="004B1293"/>
    <w:rsid w:val="004D6284"/>
    <w:rsid w:val="004F2698"/>
    <w:rsid w:val="005024BE"/>
    <w:rsid w:val="00503E39"/>
    <w:rsid w:val="005273E8"/>
    <w:rsid w:val="0054557D"/>
    <w:rsid w:val="00586D69"/>
    <w:rsid w:val="0059130B"/>
    <w:rsid w:val="005A28CD"/>
    <w:rsid w:val="005A57B0"/>
    <w:rsid w:val="005A7312"/>
    <w:rsid w:val="005C23D7"/>
    <w:rsid w:val="005C5B0A"/>
    <w:rsid w:val="005E1A71"/>
    <w:rsid w:val="005E51C9"/>
    <w:rsid w:val="00605797"/>
    <w:rsid w:val="00611330"/>
    <w:rsid w:val="00612DE9"/>
    <w:rsid w:val="0063703D"/>
    <w:rsid w:val="0064763E"/>
    <w:rsid w:val="00651ADA"/>
    <w:rsid w:val="00657738"/>
    <w:rsid w:val="00671AC6"/>
    <w:rsid w:val="00683929"/>
    <w:rsid w:val="00691AAD"/>
    <w:rsid w:val="006B3260"/>
    <w:rsid w:val="006C658D"/>
    <w:rsid w:val="006D03A9"/>
    <w:rsid w:val="006E2268"/>
    <w:rsid w:val="006E616E"/>
    <w:rsid w:val="006F737D"/>
    <w:rsid w:val="0072191A"/>
    <w:rsid w:val="0072204E"/>
    <w:rsid w:val="00723B8E"/>
    <w:rsid w:val="00724A63"/>
    <w:rsid w:val="007456EF"/>
    <w:rsid w:val="00762643"/>
    <w:rsid w:val="007757D2"/>
    <w:rsid w:val="00777FE7"/>
    <w:rsid w:val="0078552C"/>
    <w:rsid w:val="00787849"/>
    <w:rsid w:val="00792883"/>
    <w:rsid w:val="007B1117"/>
    <w:rsid w:val="007B26AB"/>
    <w:rsid w:val="007C5525"/>
    <w:rsid w:val="007F7A03"/>
    <w:rsid w:val="007F7CA8"/>
    <w:rsid w:val="00802918"/>
    <w:rsid w:val="00805408"/>
    <w:rsid w:val="008111BE"/>
    <w:rsid w:val="00823427"/>
    <w:rsid w:val="00832B1B"/>
    <w:rsid w:val="00860002"/>
    <w:rsid w:val="008625A4"/>
    <w:rsid w:val="00867F23"/>
    <w:rsid w:val="00875198"/>
    <w:rsid w:val="00877310"/>
    <w:rsid w:val="00897CF5"/>
    <w:rsid w:val="008C0B6B"/>
    <w:rsid w:val="008C6C69"/>
    <w:rsid w:val="008D54D5"/>
    <w:rsid w:val="008E29A5"/>
    <w:rsid w:val="00975C03"/>
    <w:rsid w:val="00987961"/>
    <w:rsid w:val="009A79C8"/>
    <w:rsid w:val="009C31EE"/>
    <w:rsid w:val="009D555D"/>
    <w:rsid w:val="00A0655F"/>
    <w:rsid w:val="00A30CB2"/>
    <w:rsid w:val="00A72F38"/>
    <w:rsid w:val="00A83D64"/>
    <w:rsid w:val="00A90A1E"/>
    <w:rsid w:val="00AA183A"/>
    <w:rsid w:val="00AA309E"/>
    <w:rsid w:val="00AC1F3D"/>
    <w:rsid w:val="00AD0425"/>
    <w:rsid w:val="00AD7653"/>
    <w:rsid w:val="00AE3823"/>
    <w:rsid w:val="00AF537C"/>
    <w:rsid w:val="00AF650B"/>
    <w:rsid w:val="00AF7C2B"/>
    <w:rsid w:val="00B04044"/>
    <w:rsid w:val="00B23675"/>
    <w:rsid w:val="00B703FC"/>
    <w:rsid w:val="00B71220"/>
    <w:rsid w:val="00B763F7"/>
    <w:rsid w:val="00B76E8C"/>
    <w:rsid w:val="00B810DE"/>
    <w:rsid w:val="00B81805"/>
    <w:rsid w:val="00B95C91"/>
    <w:rsid w:val="00BB3BE0"/>
    <w:rsid w:val="00BD0D2C"/>
    <w:rsid w:val="00C06AFD"/>
    <w:rsid w:val="00C2796F"/>
    <w:rsid w:val="00C3595D"/>
    <w:rsid w:val="00C44948"/>
    <w:rsid w:val="00C53CDA"/>
    <w:rsid w:val="00C707EA"/>
    <w:rsid w:val="00C73061"/>
    <w:rsid w:val="00C9362B"/>
    <w:rsid w:val="00C97183"/>
    <w:rsid w:val="00CA337B"/>
    <w:rsid w:val="00CB4B52"/>
    <w:rsid w:val="00CB5906"/>
    <w:rsid w:val="00CC3AF3"/>
    <w:rsid w:val="00CE7864"/>
    <w:rsid w:val="00D011D7"/>
    <w:rsid w:val="00D212BB"/>
    <w:rsid w:val="00D22DE4"/>
    <w:rsid w:val="00D26EDC"/>
    <w:rsid w:val="00D32BAA"/>
    <w:rsid w:val="00D34766"/>
    <w:rsid w:val="00D55D5A"/>
    <w:rsid w:val="00D729A4"/>
    <w:rsid w:val="00D930C5"/>
    <w:rsid w:val="00D96440"/>
    <w:rsid w:val="00DE1E28"/>
    <w:rsid w:val="00E36FC2"/>
    <w:rsid w:val="00E516DF"/>
    <w:rsid w:val="00E550A2"/>
    <w:rsid w:val="00E55C69"/>
    <w:rsid w:val="00E61D58"/>
    <w:rsid w:val="00E90D15"/>
    <w:rsid w:val="00E93B7A"/>
    <w:rsid w:val="00E941B4"/>
    <w:rsid w:val="00EA57A2"/>
    <w:rsid w:val="00EC1097"/>
    <w:rsid w:val="00EC355E"/>
    <w:rsid w:val="00EC3D01"/>
    <w:rsid w:val="00ED6546"/>
    <w:rsid w:val="00F120EB"/>
    <w:rsid w:val="00F2317E"/>
    <w:rsid w:val="00F45473"/>
    <w:rsid w:val="00F467B4"/>
    <w:rsid w:val="00F5153A"/>
    <w:rsid w:val="00F66FE5"/>
    <w:rsid w:val="00F852F4"/>
    <w:rsid w:val="00FB54BC"/>
    <w:rsid w:val="00FB55DC"/>
    <w:rsid w:val="00FB67C2"/>
    <w:rsid w:val="00FC2140"/>
    <w:rsid w:val="00FF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D32"/>
    <w:rPr>
      <w:lang w:eastAsia="en-US"/>
    </w:rPr>
  </w:style>
  <w:style w:type="paragraph" w:styleId="Ttulo1">
    <w:name w:val="heading 1"/>
    <w:basedOn w:val="Normal"/>
    <w:next w:val="Normal"/>
    <w:qFormat/>
    <w:rsid w:val="00284D32"/>
    <w:pPr>
      <w:keepNext/>
      <w:jc w:val="center"/>
      <w:outlineLvl w:val="0"/>
    </w:pPr>
    <w:rPr>
      <w:rFonts w:ascii="Courier New" w:hAnsi="Courier New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284D32"/>
    <w:rPr>
      <w:color w:val="0000FF"/>
      <w:u w:val="single"/>
    </w:rPr>
  </w:style>
  <w:style w:type="paragraph" w:styleId="Corpodetexto">
    <w:name w:val="Body Text"/>
    <w:basedOn w:val="Normal"/>
    <w:rsid w:val="00284D32"/>
    <w:pPr>
      <w:jc w:val="both"/>
    </w:pPr>
    <w:rPr>
      <w:rFonts w:ascii="Courier New" w:hAnsi="Courier New"/>
      <w:sz w:val="22"/>
    </w:rPr>
  </w:style>
  <w:style w:type="paragraph" w:styleId="Corpodetexto2">
    <w:name w:val="Body Text 2"/>
    <w:basedOn w:val="Normal"/>
    <w:rsid w:val="00284D32"/>
    <w:pPr>
      <w:jc w:val="both"/>
    </w:pPr>
    <w:rPr>
      <w:rFonts w:ascii="Garamond" w:hAnsi="Garamond"/>
      <w:sz w:val="24"/>
    </w:rPr>
  </w:style>
  <w:style w:type="character" w:styleId="HiperlinkVisitado">
    <w:name w:val="FollowedHyperlink"/>
    <w:rsid w:val="00284D32"/>
    <w:rPr>
      <w:color w:val="800080"/>
      <w:u w:val="single"/>
    </w:rPr>
  </w:style>
  <w:style w:type="paragraph" w:styleId="NormalWeb">
    <w:name w:val="Normal (Web)"/>
    <w:basedOn w:val="Normal"/>
    <w:rsid w:val="00284D32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Pr-formataoHTML">
    <w:name w:val="HTML Preformatted"/>
    <w:basedOn w:val="Normal"/>
    <w:rsid w:val="00284D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3BE0"/>
    <w:rPr>
      <w:rFonts w:ascii="Tahoma" w:hAnsi="Tahoma" w:cs="Tahoma"/>
      <w:sz w:val="16"/>
      <w:szCs w:val="16"/>
    </w:rPr>
  </w:style>
  <w:style w:type="character" w:styleId="Forte">
    <w:name w:val="Strong"/>
    <w:qFormat/>
    <w:rsid w:val="00284D32"/>
    <w:rPr>
      <w:b/>
      <w:bCs/>
    </w:rPr>
  </w:style>
  <w:style w:type="character" w:customStyle="1" w:styleId="TextodebaloChar">
    <w:name w:val="Texto de balão Char"/>
    <w:link w:val="Textodebalo"/>
    <w:uiPriority w:val="99"/>
    <w:semiHidden/>
    <w:rsid w:val="00BB3BE0"/>
    <w:rPr>
      <w:rFonts w:ascii="Tahoma" w:hAnsi="Tahoma" w:cs="Tahoma"/>
      <w:sz w:val="16"/>
      <w:szCs w:val="16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AA18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A183A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A183A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A183A"/>
    <w:rPr>
      <w:lang w:eastAsia="en-US"/>
    </w:rPr>
  </w:style>
  <w:style w:type="table" w:styleId="Tabelacomgrade">
    <w:name w:val="Table Grid"/>
    <w:basedOn w:val="Tabelanormal"/>
    <w:uiPriority w:val="59"/>
    <w:rsid w:val="00D9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960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D32"/>
    <w:rPr>
      <w:lang w:eastAsia="en-US"/>
    </w:rPr>
  </w:style>
  <w:style w:type="paragraph" w:styleId="Ttulo1">
    <w:name w:val="heading 1"/>
    <w:basedOn w:val="Normal"/>
    <w:next w:val="Normal"/>
    <w:qFormat/>
    <w:rsid w:val="00284D32"/>
    <w:pPr>
      <w:keepNext/>
      <w:jc w:val="center"/>
      <w:outlineLvl w:val="0"/>
    </w:pPr>
    <w:rPr>
      <w:rFonts w:ascii="Courier New" w:hAnsi="Courier New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284D32"/>
    <w:rPr>
      <w:color w:val="0000FF"/>
      <w:u w:val="single"/>
    </w:rPr>
  </w:style>
  <w:style w:type="paragraph" w:styleId="Corpodetexto">
    <w:name w:val="Body Text"/>
    <w:basedOn w:val="Normal"/>
    <w:rsid w:val="00284D32"/>
    <w:pPr>
      <w:jc w:val="both"/>
    </w:pPr>
    <w:rPr>
      <w:rFonts w:ascii="Courier New" w:hAnsi="Courier New"/>
      <w:sz w:val="22"/>
    </w:rPr>
  </w:style>
  <w:style w:type="paragraph" w:styleId="Corpodetexto2">
    <w:name w:val="Body Text 2"/>
    <w:basedOn w:val="Normal"/>
    <w:rsid w:val="00284D32"/>
    <w:pPr>
      <w:jc w:val="both"/>
    </w:pPr>
    <w:rPr>
      <w:rFonts w:ascii="Garamond" w:hAnsi="Garamond"/>
      <w:sz w:val="24"/>
    </w:rPr>
  </w:style>
  <w:style w:type="character" w:styleId="HiperlinkVisitado">
    <w:name w:val="FollowedHyperlink"/>
    <w:rsid w:val="00284D32"/>
    <w:rPr>
      <w:color w:val="800080"/>
      <w:u w:val="single"/>
    </w:rPr>
  </w:style>
  <w:style w:type="paragraph" w:styleId="NormalWeb">
    <w:name w:val="Normal (Web)"/>
    <w:basedOn w:val="Normal"/>
    <w:rsid w:val="00284D32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Pr-formataoHTML">
    <w:name w:val="HTML Preformatted"/>
    <w:basedOn w:val="Normal"/>
    <w:rsid w:val="00284D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3BE0"/>
    <w:rPr>
      <w:rFonts w:ascii="Tahoma" w:hAnsi="Tahoma" w:cs="Tahoma"/>
      <w:sz w:val="16"/>
      <w:szCs w:val="16"/>
    </w:rPr>
  </w:style>
  <w:style w:type="character" w:styleId="Forte">
    <w:name w:val="Strong"/>
    <w:qFormat/>
    <w:rsid w:val="00284D32"/>
    <w:rPr>
      <w:b/>
      <w:bCs/>
    </w:rPr>
  </w:style>
  <w:style w:type="character" w:customStyle="1" w:styleId="TextodebaloChar">
    <w:name w:val="Texto de balão Char"/>
    <w:link w:val="Textodebalo"/>
    <w:uiPriority w:val="99"/>
    <w:semiHidden/>
    <w:rsid w:val="00BB3BE0"/>
    <w:rPr>
      <w:rFonts w:ascii="Tahoma" w:hAnsi="Tahoma" w:cs="Tahoma"/>
      <w:sz w:val="16"/>
      <w:szCs w:val="16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AA18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A183A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A183A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A183A"/>
    <w:rPr>
      <w:lang w:eastAsia="en-US"/>
    </w:rPr>
  </w:style>
  <w:style w:type="table" w:styleId="Tabelacomgrade">
    <w:name w:val="Table Grid"/>
    <w:basedOn w:val="Tabelanormal"/>
    <w:uiPriority w:val="59"/>
    <w:rsid w:val="00D9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96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vaisala.com/en/products/multiweathersensors/Pages/default.aspx" TargetMode="External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ampbellsci.com/cr1000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campbellsci.ca/splite2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www.campbellsci.com/tb4-l" TargetMode="Externa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63A19-2F6C-4E42-8BD9-3CE746450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1411</Words>
  <Characters>7621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ACA – 221 – Instrumentos Meteorológicos e Métodos de</vt:lpstr>
    </vt:vector>
  </TitlesOfParts>
  <Company>Universidade de Sao Paulo</Company>
  <LinksUpToDate>false</LinksUpToDate>
  <CharactersWithSpaces>9014</CharactersWithSpaces>
  <SharedDoc>false</SharedDoc>
  <HLinks>
    <vt:vector size="6" baseType="variant">
      <vt:variant>
        <vt:i4>6094942</vt:i4>
      </vt:variant>
      <vt:variant>
        <vt:i4>0</vt:i4>
      </vt:variant>
      <vt:variant>
        <vt:i4>0</vt:i4>
      </vt:variant>
      <vt:variant>
        <vt:i4>5</vt:i4>
      </vt:variant>
      <vt:variant>
        <vt:lpwstr>http://campbellsci.com/cr1000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 – 221 – Instrumentos Meteorológicos e Métodos de</dc:title>
  <dc:creator>alunont</dc:creator>
  <cp:lastModifiedBy>Helena de Godoy Casimiro</cp:lastModifiedBy>
  <cp:revision>2</cp:revision>
  <cp:lastPrinted>2014-12-03T12:29:00Z</cp:lastPrinted>
  <dcterms:created xsi:type="dcterms:W3CDTF">2016-12-09T15:21:00Z</dcterms:created>
  <dcterms:modified xsi:type="dcterms:W3CDTF">2016-12-09T15:21:00Z</dcterms:modified>
</cp:coreProperties>
</file>